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EastAsia" w:hAnsi="Times New Roman" w:cs="Times New Roman"/>
          <w:b w:val="0"/>
          <w:bCs w:val="0"/>
          <w:color w:val="000000" w:themeColor="text1"/>
          <w:lang w:val="ru-RU" w:eastAsia="zh-CN"/>
        </w:rPr>
        <w:id w:val="-827284354"/>
        <w:docPartObj>
          <w:docPartGallery w:val="Table of Contents"/>
          <w:docPartUnique/>
        </w:docPartObj>
      </w:sdtPr>
      <w:sdtEndPr>
        <w:rPr>
          <w:noProof/>
          <w:color w:val="auto"/>
        </w:rPr>
      </w:sdtEndPr>
      <w:sdtContent>
        <w:p w14:paraId="34E675D2" w14:textId="4F8B7D4A" w:rsidR="00FC1FA3" w:rsidRPr="00100A2E" w:rsidRDefault="00100A2E">
          <w:pPr>
            <w:pStyle w:val="TOCHeading"/>
            <w:rPr>
              <w:color w:val="000000" w:themeColor="text1"/>
              <w:lang w:val="ru-RU"/>
            </w:rPr>
          </w:pPr>
          <w:r w:rsidRPr="00100A2E">
            <w:rPr>
              <w:color w:val="000000" w:themeColor="text1"/>
              <w:lang w:val="ru-RU"/>
            </w:rPr>
            <w:t>Оглавление</w:t>
          </w:r>
        </w:p>
        <w:p w14:paraId="0923DACB" w14:textId="2A6ADC21" w:rsidR="00692CCA" w:rsidRDefault="00FC1FA3">
          <w:pPr>
            <w:pStyle w:val="TOC2"/>
            <w:tabs>
              <w:tab w:val="right" w:leader="dot" w:pos="9016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21032018" w:history="1">
            <w:r w:rsidR="00692CCA" w:rsidRPr="00714923">
              <w:rPr>
                <w:rStyle w:val="Hyperlink"/>
                <w:noProof/>
              </w:rPr>
              <w:t>Описание интеграционного сервиса</w:t>
            </w:r>
            <w:r w:rsidR="00692CCA">
              <w:rPr>
                <w:noProof/>
                <w:webHidden/>
              </w:rPr>
              <w:tab/>
            </w:r>
            <w:r w:rsidR="00692CCA">
              <w:rPr>
                <w:noProof/>
                <w:webHidden/>
              </w:rPr>
              <w:fldChar w:fldCharType="begin"/>
            </w:r>
            <w:r w:rsidR="00692CCA">
              <w:rPr>
                <w:noProof/>
                <w:webHidden/>
              </w:rPr>
              <w:instrText xml:space="preserve"> PAGEREF _Toc221032018 \h </w:instrText>
            </w:r>
            <w:r w:rsidR="00692CCA">
              <w:rPr>
                <w:noProof/>
                <w:webHidden/>
              </w:rPr>
            </w:r>
            <w:r w:rsidR="00692CCA">
              <w:rPr>
                <w:noProof/>
                <w:webHidden/>
              </w:rPr>
              <w:fldChar w:fldCharType="separate"/>
            </w:r>
            <w:r w:rsidR="00692CCA">
              <w:rPr>
                <w:noProof/>
                <w:webHidden/>
              </w:rPr>
              <w:t>1</w:t>
            </w:r>
            <w:r w:rsidR="00692CCA">
              <w:rPr>
                <w:noProof/>
                <w:webHidden/>
              </w:rPr>
              <w:fldChar w:fldCharType="end"/>
            </w:r>
          </w:hyperlink>
        </w:p>
        <w:p w14:paraId="3F8D5B90" w14:textId="6857D15F" w:rsidR="00692CCA" w:rsidRDefault="00692CCA">
          <w:pPr>
            <w:pStyle w:val="TOC3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1032019" w:history="1">
            <w:r w:rsidRPr="00714923">
              <w:rPr>
                <w:rStyle w:val="Hyperlink"/>
                <w:noProof/>
              </w:rPr>
              <w:t>Описание контекста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E7789" w14:textId="2C38B111" w:rsidR="00692CCA" w:rsidRDefault="00692CCA">
          <w:pPr>
            <w:pStyle w:val="TOC3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1032020" w:history="1">
            <w:r w:rsidRPr="00714923">
              <w:rPr>
                <w:rStyle w:val="Hyperlink"/>
                <w:noProof/>
              </w:rPr>
              <w:t>Описание компонентов интеграционного сервиса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C7C8A" w14:textId="55EECC31" w:rsidR="00692CCA" w:rsidRDefault="00692CCA">
          <w:pPr>
            <w:pStyle w:val="TOC3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1032021" w:history="1">
            <w:r w:rsidRPr="00714923">
              <w:rPr>
                <w:rStyle w:val="Hyperlink"/>
                <w:noProof/>
              </w:rPr>
              <w:t>Описание потоков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295B2" w14:textId="6B202FA2" w:rsidR="00692CCA" w:rsidRDefault="00692CCA">
          <w:pPr>
            <w:pStyle w:val="TOC3"/>
            <w:tabs>
              <w:tab w:val="right" w:leader="dot" w:pos="9016"/>
            </w:tabs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1032022" w:history="1">
            <w:r w:rsidRPr="00714923">
              <w:rPr>
                <w:rStyle w:val="Hyperlink"/>
                <w:noProof/>
              </w:rPr>
              <w:t>Описание сценария автоматической синхронизации по расписанию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_Toc221032022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2D47C" w14:textId="0CB5A628" w:rsidR="00FC1FA3" w:rsidRDefault="00FC1FA3">
          <w:r>
            <w:rPr>
              <w:b/>
              <w:bCs/>
              <w:noProof/>
            </w:rPr>
            <w:fldChar w:fldCharType="end"/>
          </w:r>
        </w:p>
      </w:sdtContent>
    </w:sdt>
    <w:p w14:paraId="2B8FEF17" w14:textId="77777777" w:rsidR="00FC1FA3" w:rsidRDefault="00FC1FA3" w:rsidP="00FC1FA3">
      <w:pPr>
        <w:pStyle w:val="Heading2"/>
      </w:pPr>
    </w:p>
    <w:p w14:paraId="794D0372" w14:textId="209C69B4" w:rsidR="00FC1FA3" w:rsidRPr="00FC1FA3" w:rsidRDefault="00FC1FA3" w:rsidP="00FC1FA3">
      <w:pPr>
        <w:pStyle w:val="Heading2"/>
      </w:pPr>
      <w:bookmarkStart w:id="0" w:name="_Toc221032018"/>
      <w:r w:rsidRPr="00FC1FA3">
        <w:t>Описание интеграционного сервиса</w:t>
      </w:r>
      <w:bookmarkEnd w:id="0"/>
    </w:p>
    <w:p w14:paraId="5E047EFB" w14:textId="58D1975D" w:rsidR="00FC1FA3" w:rsidRPr="00FC1FA3" w:rsidRDefault="00FC1FA3" w:rsidP="00FC1FA3">
      <w:pPr>
        <w:pStyle w:val="Heading3"/>
      </w:pPr>
      <w:bookmarkStart w:id="1" w:name="_Toc221032019"/>
      <w:r>
        <w:t>Описание</w:t>
      </w:r>
      <w:r w:rsidRPr="00FC1FA3">
        <w:t xml:space="preserve"> контекста системы</w:t>
      </w:r>
      <w:bookmarkEnd w:id="1"/>
      <w:r w:rsidRPr="00FC1FA3">
        <w:t xml:space="preserve"> </w:t>
      </w:r>
    </w:p>
    <w:p w14:paraId="55C995AA" w14:textId="73EAA58E" w:rsidR="00FC1FA3" w:rsidRPr="003F018A" w:rsidRDefault="00FC1FA3" w:rsidP="00FC1FA3">
      <w:pPr>
        <w:rPr>
          <w:b/>
          <w:bCs/>
        </w:rPr>
      </w:pPr>
      <w:bookmarkStart w:id="2" w:name="описание-диаграммы"/>
      <w:r w:rsidRPr="003F018A">
        <w:rPr>
          <w:b/>
          <w:bCs/>
        </w:rPr>
        <w:t xml:space="preserve">1. Общее описание </w:t>
      </w:r>
      <w:r>
        <w:rPr>
          <w:b/>
          <w:bCs/>
        </w:rPr>
        <w:t>контекста</w:t>
      </w:r>
    </w:p>
    <w:p w14:paraId="317F72A6" w14:textId="1570B0C1" w:rsidR="00FC1FA3" w:rsidRPr="00FD59AC" w:rsidRDefault="00FC1FA3" w:rsidP="00FC1FA3">
      <w:r>
        <w:t>Контекст системы</w:t>
      </w:r>
      <w:r w:rsidRPr="00FD59AC">
        <w:t xml:space="preserve"> показывает интеграционный сервис в его операционном окружении. Это самый высокий уровень абстракции модели </w:t>
      </w:r>
      <w:r>
        <w:t>C</w:t>
      </w:r>
      <w:r w:rsidRPr="00FD59AC">
        <w:t>4, который отвечает на вопрос: “С какими системами и пользователями взаимодействует интеграционный сервис?”</w:t>
      </w:r>
    </w:p>
    <w:p w14:paraId="015E269F" w14:textId="2433D457" w:rsidR="00FC1FA3" w:rsidRPr="003F018A" w:rsidRDefault="00FC1FA3" w:rsidP="00FC1FA3">
      <w:pPr>
        <w:rPr>
          <w:b/>
          <w:bCs/>
        </w:rPr>
      </w:pPr>
      <w:bookmarkStart w:id="3" w:name="назначение"/>
      <w:r w:rsidRPr="003F018A">
        <w:rPr>
          <w:b/>
          <w:bCs/>
        </w:rPr>
        <w:t>Назначение</w:t>
      </w:r>
      <w:r>
        <w:rPr>
          <w:b/>
          <w:bCs/>
        </w:rPr>
        <w:t xml:space="preserve"> описания</w:t>
      </w:r>
      <w:r w:rsidRPr="003F018A">
        <w:rPr>
          <w:b/>
          <w:bCs/>
        </w:rPr>
        <w:t>:</w:t>
      </w:r>
    </w:p>
    <w:p w14:paraId="13FC4CD9" w14:textId="77777777" w:rsidR="00FC1FA3" w:rsidRDefault="00FC1FA3" w:rsidP="00FC1FA3">
      <w:r>
        <w:t>– определить границы системы</w:t>
      </w:r>
    </w:p>
    <w:p w14:paraId="511CE551" w14:textId="77777777" w:rsidR="00FC1FA3" w:rsidRDefault="00FC1FA3" w:rsidP="00FC1FA3">
      <w:r>
        <w:t>– идентифицировать внешние системы и акторов</w:t>
      </w:r>
    </w:p>
    <w:p w14:paraId="5C963A84" w14:textId="77777777" w:rsidR="00FC1FA3" w:rsidRPr="00FD59AC" w:rsidRDefault="00FC1FA3" w:rsidP="00FC1FA3">
      <w:r>
        <w:t>–  п</w:t>
      </w:r>
      <w:r w:rsidRPr="00FD59AC">
        <w:t>оказать основные потоки данных и взаимодействий</w:t>
      </w:r>
    </w:p>
    <w:p w14:paraId="0A4FB345" w14:textId="77777777" w:rsidR="00FC1FA3" w:rsidRPr="00FD59AC" w:rsidRDefault="00FC1FA3" w:rsidP="00FC1FA3">
      <w:r>
        <w:t>–  да</w:t>
      </w:r>
      <w:r w:rsidRPr="00FD59AC">
        <w:t>ть общее понимание места сервиса в ИТ-ландшафте</w:t>
      </w:r>
    </w:p>
    <w:p w14:paraId="2E9D2553" w14:textId="77777777" w:rsidR="00FC1FA3" w:rsidRPr="003F018A" w:rsidRDefault="00FC1FA3" w:rsidP="00FC1FA3">
      <w:pPr>
        <w:rPr>
          <w:b/>
          <w:bCs/>
        </w:rPr>
      </w:pPr>
      <w:bookmarkStart w:id="4" w:name="участники-системного-контекста"/>
      <w:bookmarkEnd w:id="2"/>
      <w:bookmarkEnd w:id="3"/>
      <w:r w:rsidRPr="003F018A">
        <w:rPr>
          <w:b/>
          <w:bCs/>
        </w:rPr>
        <w:t>2. Участники системного контекста</w:t>
      </w:r>
    </w:p>
    <w:p w14:paraId="5DADB106" w14:textId="77777777" w:rsidR="00FC1FA3" w:rsidRPr="003F018A" w:rsidRDefault="00FC1FA3" w:rsidP="00FC1FA3">
      <w:pPr>
        <w:rPr>
          <w:b/>
          <w:bCs/>
        </w:rPr>
      </w:pPr>
      <w:bookmarkStart w:id="5" w:name="Xcf9571480404fdd20e7e8926c99401de78e1946"/>
      <w:r w:rsidRPr="003F018A">
        <w:rPr>
          <w:b/>
          <w:bCs/>
        </w:rPr>
        <w:t>2.1. Интеграционный сервис (</w:t>
      </w:r>
      <w:proofErr w:type="spellStart"/>
      <w:r w:rsidRPr="003F018A">
        <w:rPr>
          <w:b/>
          <w:bCs/>
        </w:rPr>
        <w:t>Integration</w:t>
      </w:r>
      <w:proofErr w:type="spellEnd"/>
      <w:r w:rsidRPr="003F018A">
        <w:rPr>
          <w:b/>
          <w:bCs/>
        </w:rPr>
        <w:t xml:space="preserve"> Service)</w:t>
      </w:r>
    </w:p>
    <w:p w14:paraId="6B6D2525" w14:textId="77777777" w:rsidR="00FC1FA3" w:rsidRPr="00FD59AC" w:rsidRDefault="00FC1FA3" w:rsidP="00FC1FA3">
      <w:r w:rsidRPr="00FD59AC">
        <w:rPr>
          <w:b/>
          <w:bCs/>
        </w:rPr>
        <w:t>Роль:</w:t>
      </w:r>
      <w:r w:rsidRPr="00FD59AC">
        <w:t xml:space="preserve"> </w:t>
      </w:r>
      <w:r>
        <w:t>ц</w:t>
      </w:r>
      <w:r w:rsidRPr="00FD59AC">
        <w:t>ентральная система, обеспечивающая синхронизацию данных об организациях между базой данных аналитического агентства и системой заказчика.</w:t>
      </w:r>
    </w:p>
    <w:p w14:paraId="5536E0D8" w14:textId="77777777" w:rsidR="00FC1FA3" w:rsidRPr="00534F6E" w:rsidRDefault="00FC1FA3" w:rsidP="00FC1FA3">
      <w:pPr>
        <w:rPr>
          <w:b/>
          <w:bCs/>
        </w:rPr>
      </w:pPr>
      <w:r w:rsidRPr="00534F6E">
        <w:rPr>
          <w:b/>
          <w:bCs/>
        </w:rPr>
        <w:t xml:space="preserve">Основные функции: </w:t>
      </w:r>
    </w:p>
    <w:p w14:paraId="355CA798" w14:textId="77777777" w:rsidR="00FC1FA3" w:rsidRDefault="00FC1FA3" w:rsidP="00FC1FA3">
      <w:r>
        <w:t>– о</w:t>
      </w:r>
      <w:r w:rsidRPr="00FD59AC">
        <w:t xml:space="preserve">бнаружение изменений в данных </w:t>
      </w:r>
    </w:p>
    <w:p w14:paraId="3E9645FD" w14:textId="77777777" w:rsidR="00FC1FA3" w:rsidRDefault="00FC1FA3" w:rsidP="00FC1FA3">
      <w:r>
        <w:t>– и</w:t>
      </w:r>
      <w:r w:rsidRPr="00FD59AC">
        <w:t xml:space="preserve">звлечение данных из системы-источника </w:t>
      </w:r>
    </w:p>
    <w:p w14:paraId="2607D799" w14:textId="77777777" w:rsidR="00FC1FA3" w:rsidRDefault="00FC1FA3" w:rsidP="00FC1FA3">
      <w:r>
        <w:t>– т</w:t>
      </w:r>
      <w:r w:rsidRPr="00FD59AC">
        <w:t xml:space="preserve">рансформация данных в целевой формат </w:t>
      </w:r>
    </w:p>
    <w:p w14:paraId="15E6D683" w14:textId="77777777" w:rsidR="00FC1FA3" w:rsidRDefault="00FC1FA3" w:rsidP="00FC1FA3">
      <w:r>
        <w:lastRenderedPageBreak/>
        <w:t>– з</w:t>
      </w:r>
      <w:r w:rsidRPr="00FD59AC">
        <w:t xml:space="preserve">агрузка данных в систему-приёмник </w:t>
      </w:r>
    </w:p>
    <w:p w14:paraId="53C00F78" w14:textId="77777777" w:rsidR="00FC1FA3" w:rsidRPr="00FD59AC" w:rsidRDefault="00FC1FA3" w:rsidP="00FC1FA3">
      <w:r>
        <w:t>– л</w:t>
      </w:r>
      <w:r w:rsidRPr="00FD59AC">
        <w:t>огирование и мониторинг операций</w:t>
      </w:r>
    </w:p>
    <w:p w14:paraId="0A1E4B0F" w14:textId="77777777" w:rsidR="00FC1FA3" w:rsidRPr="003F018A" w:rsidRDefault="00FC1FA3" w:rsidP="00FC1FA3">
      <w:pPr>
        <w:rPr>
          <w:b/>
          <w:bCs/>
        </w:rPr>
      </w:pPr>
      <w:bookmarkStart w:id="6" w:name="система-2-бд-бастион-источник-данных"/>
      <w:bookmarkEnd w:id="5"/>
      <w:r w:rsidRPr="003F018A">
        <w:rPr>
          <w:b/>
          <w:bCs/>
        </w:rPr>
        <w:t>2.2. Система 2 — БД Бастион (Источник данных)</w:t>
      </w:r>
    </w:p>
    <w:p w14:paraId="47323778" w14:textId="77777777" w:rsidR="00FC1FA3" w:rsidRPr="00FD59AC" w:rsidRDefault="00FC1FA3" w:rsidP="00FC1FA3">
      <w:r w:rsidRPr="00FD59AC">
        <w:rPr>
          <w:b/>
          <w:bCs/>
        </w:rPr>
        <w:t>Роль:</w:t>
      </w:r>
      <w:r w:rsidRPr="00FD59AC">
        <w:t xml:space="preserve"> </w:t>
      </w:r>
      <w:r>
        <w:t>база данных ЭКОС</w:t>
      </w:r>
      <w:r w:rsidRPr="00FD59AC">
        <w:t>, содержащая обогащённые данные об организациях.</w:t>
      </w:r>
    </w:p>
    <w:p w14:paraId="6C86D932" w14:textId="77777777" w:rsidR="00FC1FA3" w:rsidRDefault="00FC1FA3" w:rsidP="00FC1FA3">
      <w:r w:rsidRPr="00FD59AC">
        <w:rPr>
          <w:b/>
          <w:bCs/>
        </w:rPr>
        <w:t>Содержимое:</w:t>
      </w:r>
      <w:r w:rsidRPr="00FD59AC">
        <w:t xml:space="preserve"> </w:t>
      </w:r>
    </w:p>
    <w:p w14:paraId="0C4754DE" w14:textId="77777777" w:rsidR="00FC1FA3" w:rsidRDefault="00FC1FA3" w:rsidP="00FC1FA3">
      <w:r>
        <w:t>– о</w:t>
      </w:r>
      <w:r w:rsidRPr="00FD59AC">
        <w:t xml:space="preserve">сновная таблица </w:t>
      </w:r>
      <w:proofErr w:type="spellStart"/>
      <w:r>
        <w:t>organisation</w:t>
      </w:r>
      <w:proofErr w:type="spellEnd"/>
      <w:r w:rsidRPr="00FD59AC">
        <w:t xml:space="preserve"> с базовыми данными организаций </w:t>
      </w:r>
    </w:p>
    <w:p w14:paraId="278F8C4F" w14:textId="77777777" w:rsidR="00FC1FA3" w:rsidRDefault="00FC1FA3" w:rsidP="00FC1FA3">
      <w:r>
        <w:t>– т</w:t>
      </w:r>
      <w:r w:rsidRPr="00FD59AC">
        <w:t xml:space="preserve">аблицы с результатами парсинга из открытых источников (реестры Минпромторга, ФСТЭК, ФАС, Роспатента и др.) </w:t>
      </w:r>
    </w:p>
    <w:p w14:paraId="49068D5D" w14:textId="77777777" w:rsidR="00FC1FA3" w:rsidRPr="00FD59AC" w:rsidRDefault="00FC1FA3" w:rsidP="00FC1FA3">
      <w:r>
        <w:t>– с</w:t>
      </w:r>
      <w:r w:rsidRPr="00FD59AC">
        <w:t>правочники (регионы, отрасли, ФОИВ)</w:t>
      </w:r>
    </w:p>
    <w:p w14:paraId="1B69FA62" w14:textId="77777777" w:rsidR="00FC1FA3" w:rsidRPr="003F018A" w:rsidRDefault="00FC1FA3" w:rsidP="00FC1FA3">
      <w:pPr>
        <w:rPr>
          <w:b/>
          <w:bCs/>
        </w:rPr>
      </w:pPr>
      <w:bookmarkStart w:id="7" w:name="система-1-гисп-приёмник-данных"/>
      <w:bookmarkEnd w:id="6"/>
      <w:r w:rsidRPr="003F018A">
        <w:rPr>
          <w:b/>
          <w:bCs/>
        </w:rPr>
        <w:t>2.3. Система 1 — ГИСП (Приёмник данных)</w:t>
      </w:r>
    </w:p>
    <w:p w14:paraId="4BB75406" w14:textId="77777777" w:rsidR="00FC1FA3" w:rsidRPr="00FD59AC" w:rsidRDefault="00FC1FA3" w:rsidP="00FC1FA3">
      <w:r w:rsidRPr="003F018A">
        <w:rPr>
          <w:b/>
          <w:bCs/>
        </w:rPr>
        <w:t>Роль:</w:t>
      </w:r>
      <w:r w:rsidRPr="00FD59AC">
        <w:t xml:space="preserve"> </w:t>
      </w:r>
      <w:r>
        <w:t>г</w:t>
      </w:r>
      <w:r w:rsidRPr="00FD59AC">
        <w:t xml:space="preserve">осударственная информационная система промышленности — система заказчика, в которую передаются данные для обновления базы </w:t>
      </w:r>
      <w:r>
        <w:t>организаций</w:t>
      </w:r>
      <w:r w:rsidRPr="00FD59AC">
        <w:t>.</w:t>
      </w:r>
    </w:p>
    <w:p w14:paraId="531F3C86" w14:textId="77777777" w:rsidR="00FC1FA3" w:rsidRPr="003F018A" w:rsidRDefault="00FC1FA3" w:rsidP="00FC1FA3">
      <w:pPr>
        <w:rPr>
          <w:b/>
          <w:bCs/>
        </w:rPr>
      </w:pPr>
      <w:r w:rsidRPr="003F018A">
        <w:rPr>
          <w:b/>
          <w:bCs/>
        </w:rPr>
        <w:t xml:space="preserve">Особенности: </w:t>
      </w:r>
    </w:p>
    <w:p w14:paraId="7061D26B" w14:textId="77777777" w:rsidR="00FC1FA3" w:rsidRDefault="00FC1FA3" w:rsidP="00FC1FA3">
      <w:r>
        <w:t>– п</w:t>
      </w:r>
      <w:r w:rsidRPr="00FD59AC">
        <w:t xml:space="preserve">ринимает данные через определённый </w:t>
      </w:r>
      <w:r>
        <w:t>API</w:t>
      </w:r>
      <w:r w:rsidRPr="00FD59AC">
        <w:t xml:space="preserve"> </w:t>
      </w:r>
    </w:p>
    <w:p w14:paraId="73D248BB" w14:textId="77777777" w:rsidR="00FC1FA3" w:rsidRDefault="00FC1FA3" w:rsidP="00FC1FA3">
      <w:r>
        <w:t>– и</w:t>
      </w:r>
      <w:r w:rsidRPr="00FD59AC">
        <w:t xml:space="preserve">спользует комбинацию ИНН + ОГРН как уникальный идентификатор </w:t>
      </w:r>
    </w:p>
    <w:p w14:paraId="653D237F" w14:textId="77777777" w:rsidR="00FC1FA3" w:rsidRPr="00FD59AC" w:rsidRDefault="00FC1FA3" w:rsidP="00FC1FA3">
      <w:r>
        <w:t>– и</w:t>
      </w:r>
      <w:r w:rsidRPr="00FD59AC">
        <w:t>меет собственный интерфейс оператора для управления обновлениями</w:t>
      </w:r>
    </w:p>
    <w:p w14:paraId="758798D3" w14:textId="77777777" w:rsidR="00FC1FA3" w:rsidRPr="003F018A" w:rsidRDefault="00FC1FA3" w:rsidP="00FC1FA3">
      <w:pPr>
        <w:rPr>
          <w:b/>
          <w:bCs/>
        </w:rPr>
      </w:pPr>
      <w:bookmarkStart w:id="8" w:name="оператор"/>
      <w:bookmarkEnd w:id="7"/>
      <w:r w:rsidRPr="003F018A">
        <w:rPr>
          <w:b/>
          <w:bCs/>
        </w:rPr>
        <w:t>2.4. Оператор</w:t>
      </w:r>
    </w:p>
    <w:p w14:paraId="6DFEC0C0" w14:textId="77777777" w:rsidR="00FC1FA3" w:rsidRPr="003F018A" w:rsidRDefault="00FC1FA3" w:rsidP="00FC1FA3">
      <w:r w:rsidRPr="003F018A">
        <w:rPr>
          <w:b/>
          <w:bCs/>
        </w:rPr>
        <w:t>Роль:</w:t>
      </w:r>
      <w:r w:rsidRPr="003F018A">
        <w:t xml:space="preserve"> </w:t>
      </w:r>
      <w:r>
        <w:t>п</w:t>
      </w:r>
      <w:r w:rsidRPr="003F018A">
        <w:t>ользователь системы, управляющий процессом синхронизации данных.</w:t>
      </w:r>
    </w:p>
    <w:p w14:paraId="61356761" w14:textId="77777777" w:rsidR="00FC1FA3" w:rsidRPr="003F018A" w:rsidRDefault="00FC1FA3" w:rsidP="00FC1FA3">
      <w:pPr>
        <w:rPr>
          <w:b/>
          <w:bCs/>
        </w:rPr>
      </w:pPr>
      <w:r w:rsidRPr="003F018A">
        <w:rPr>
          <w:b/>
          <w:bCs/>
        </w:rPr>
        <w:t xml:space="preserve">Функции: </w:t>
      </w:r>
    </w:p>
    <w:p w14:paraId="58CBE827" w14:textId="77777777" w:rsidR="00FC1FA3" w:rsidRDefault="00FC1FA3" w:rsidP="00FC1FA3">
      <w:r>
        <w:t>– з</w:t>
      </w:r>
      <w:r w:rsidRPr="003F018A">
        <w:t xml:space="preserve">апуск ручной синхронизации </w:t>
      </w:r>
    </w:p>
    <w:p w14:paraId="2195F9EF" w14:textId="77777777" w:rsidR="00FC1FA3" w:rsidRDefault="00FC1FA3" w:rsidP="00FC1FA3">
      <w:r>
        <w:t>– н</w:t>
      </w:r>
      <w:r w:rsidRPr="003F018A">
        <w:t xml:space="preserve">астройка автоматической синхронизации </w:t>
      </w:r>
    </w:p>
    <w:p w14:paraId="11A21088" w14:textId="77777777" w:rsidR="00FC1FA3" w:rsidRDefault="00FC1FA3" w:rsidP="00FC1FA3">
      <w:r>
        <w:t>– м</w:t>
      </w:r>
      <w:r w:rsidRPr="003F018A">
        <w:t xml:space="preserve">ониторинг статуса операций </w:t>
      </w:r>
    </w:p>
    <w:p w14:paraId="1160E88F" w14:textId="77777777" w:rsidR="00FC1FA3" w:rsidRDefault="00FC1FA3" w:rsidP="00FC1FA3">
      <w:r>
        <w:t>– п</w:t>
      </w:r>
      <w:r w:rsidRPr="003F018A">
        <w:t xml:space="preserve">росмотр истории обновлений </w:t>
      </w:r>
    </w:p>
    <w:p w14:paraId="4DC65D70" w14:textId="77777777" w:rsidR="00FC1FA3" w:rsidRPr="003F018A" w:rsidRDefault="00FC1FA3" w:rsidP="00FC1FA3">
      <w:r>
        <w:t>– р</w:t>
      </w:r>
      <w:r w:rsidRPr="003F018A">
        <w:t>абота с карточками источников данных</w:t>
      </w:r>
    </w:p>
    <w:p w14:paraId="4DFB60F6" w14:textId="77777777" w:rsidR="00FC1FA3" w:rsidRPr="003F018A" w:rsidRDefault="00FC1FA3" w:rsidP="00FC1FA3">
      <w:pPr>
        <w:rPr>
          <w:b/>
          <w:bCs/>
        </w:rPr>
      </w:pPr>
      <w:bookmarkStart w:id="9" w:name="сервис-парсинга-опосредованный-участник"/>
      <w:bookmarkEnd w:id="8"/>
      <w:r w:rsidRPr="003F018A">
        <w:rPr>
          <w:b/>
          <w:bCs/>
        </w:rPr>
        <w:lastRenderedPageBreak/>
        <w:t>2.5. Сервис парсинга (опосредованный участник)</w:t>
      </w:r>
    </w:p>
    <w:p w14:paraId="3FC39DF3" w14:textId="77777777" w:rsidR="00FC1FA3" w:rsidRPr="003F018A" w:rsidRDefault="00FC1FA3" w:rsidP="00FC1FA3">
      <w:r w:rsidRPr="003F018A">
        <w:rPr>
          <w:b/>
          <w:bCs/>
        </w:rPr>
        <w:t>Роль:</w:t>
      </w:r>
      <w:r w:rsidRPr="003F018A">
        <w:t xml:space="preserve"> </w:t>
      </w:r>
      <w:r>
        <w:t>с</w:t>
      </w:r>
      <w:r w:rsidRPr="003F018A">
        <w:t>истема, собирающая данные из открытых источников и сохраняющая их в БД Бастион.</w:t>
      </w:r>
    </w:p>
    <w:p w14:paraId="4E8F5249" w14:textId="77777777" w:rsidR="00FC1FA3" w:rsidRPr="00FD59AC" w:rsidRDefault="00FC1FA3" w:rsidP="00FC1FA3">
      <w:pPr>
        <w:pStyle w:val="BodyText"/>
      </w:pPr>
      <w:r w:rsidRPr="00FD59AC">
        <w:rPr>
          <w:b/>
          <w:bCs/>
        </w:rPr>
        <w:t>Связь с интеграционным сервисом:</w:t>
      </w:r>
      <w:r w:rsidRPr="00FD59AC">
        <w:t xml:space="preserve"> Сервис парсинга наполняет БД Бастион данными, которые затем передаются интеграционным сервисом в ГИСП.</w:t>
      </w:r>
    </w:p>
    <w:p w14:paraId="7A04F881" w14:textId="66BE900C" w:rsidR="00FC1FA3" w:rsidRPr="00B260D0" w:rsidRDefault="00FC1FA3" w:rsidP="00FC1FA3">
      <w:pPr>
        <w:rPr>
          <w:b/>
          <w:bCs/>
          <w:lang w:val="en-US"/>
        </w:rPr>
      </w:pPr>
      <w:bookmarkStart w:id="10" w:name="диаграмма-mermaid"/>
      <w:bookmarkEnd w:id="4"/>
      <w:bookmarkEnd w:id="9"/>
      <w:r w:rsidRPr="00FC1FA3">
        <w:rPr>
          <w:b/>
          <w:bCs/>
        </w:rPr>
        <w:t xml:space="preserve">3. Диаграмма контекста </w:t>
      </w:r>
      <w:r w:rsidR="00B260D0">
        <w:rPr>
          <w:b/>
          <w:bCs/>
        </w:rPr>
        <w:t>(</w:t>
      </w:r>
      <w:r w:rsidR="00B260D0">
        <w:rPr>
          <w:b/>
          <w:bCs/>
          <w:lang w:val="en-US"/>
        </w:rPr>
        <w:t>C4 Level 1)</w:t>
      </w:r>
    </w:p>
    <w:p w14:paraId="28A3C9E3" w14:textId="77777777" w:rsidR="00FC1FA3" w:rsidRPr="00534F6E" w:rsidRDefault="00FC1FA3" w:rsidP="00FC1FA3">
      <w:pPr>
        <w:ind w:firstLine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F56746B" wp14:editId="19F517E6">
            <wp:extent cx="5943600" cy="4705985"/>
            <wp:effectExtent l="0" t="0" r="0" b="0"/>
            <wp:docPr id="1871547882" name="Picture 2" descr="A diagram of a person's life cy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547882" name="Picture 2" descr="A diagram of a person's life cycl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4CB2E" w14:textId="77777777" w:rsidR="00FC1FA3" w:rsidRPr="00534F6E" w:rsidRDefault="00FC1FA3" w:rsidP="00FC1FA3">
      <w:pPr>
        <w:rPr>
          <w:b/>
          <w:bCs/>
        </w:rPr>
      </w:pPr>
      <w:bookmarkStart w:id="11" w:name="словесное-описание-диаграммы"/>
      <w:bookmarkEnd w:id="10"/>
      <w:r w:rsidRPr="00534F6E">
        <w:rPr>
          <w:b/>
          <w:bCs/>
        </w:rPr>
        <w:t>4. Пояснения к диаграмме</w:t>
      </w:r>
    </w:p>
    <w:p w14:paraId="377362A7" w14:textId="77777777" w:rsidR="00FC1FA3" w:rsidRPr="00534F6E" w:rsidRDefault="00FC1FA3" w:rsidP="00FC1FA3">
      <w:pPr>
        <w:rPr>
          <w:b/>
          <w:bCs/>
        </w:rPr>
      </w:pPr>
      <w:bookmarkStart w:id="12" w:name="общая-структура"/>
      <w:r w:rsidRPr="00534F6E">
        <w:rPr>
          <w:b/>
          <w:bCs/>
        </w:rPr>
        <w:t>4.1. Общая структура</w:t>
      </w:r>
    </w:p>
    <w:p w14:paraId="609C6A52" w14:textId="1673F45E" w:rsidR="00FC1FA3" w:rsidRPr="00FD59AC" w:rsidRDefault="00FC1FA3" w:rsidP="00FC1FA3">
      <w:r w:rsidRPr="00FD59AC">
        <w:t xml:space="preserve">Диаграмма представляет интеграционный </w:t>
      </w:r>
      <w:r>
        <w:t>как целевую систему</w:t>
      </w:r>
      <w:r w:rsidRPr="00FD59AC">
        <w:t>, окружённ</w:t>
      </w:r>
      <w:r>
        <w:t>ую</w:t>
      </w:r>
      <w:r w:rsidRPr="00FD59AC">
        <w:t xml:space="preserve"> </w:t>
      </w:r>
      <w:r>
        <w:t>тремя</w:t>
      </w:r>
      <w:r w:rsidRPr="00FD59AC">
        <w:t xml:space="preserve"> категориями участников:</w:t>
      </w:r>
    </w:p>
    <w:p w14:paraId="6BA7BAD5" w14:textId="77777777" w:rsidR="00FC1FA3" w:rsidRPr="00FD59AC" w:rsidRDefault="00FC1FA3" w:rsidP="00FC1FA3">
      <w:r w:rsidRPr="00FD59AC">
        <w:rPr>
          <w:b/>
          <w:bCs/>
        </w:rPr>
        <w:lastRenderedPageBreak/>
        <w:t>Оператор (</w:t>
      </w:r>
      <w:proofErr w:type="spellStart"/>
      <w:r>
        <w:rPr>
          <w:b/>
          <w:bCs/>
        </w:rPr>
        <w:t>Actor</w:t>
      </w:r>
      <w:proofErr w:type="spellEnd"/>
      <w:r w:rsidRPr="00FD59AC">
        <w:rPr>
          <w:b/>
          <w:bCs/>
        </w:rPr>
        <w:t>)</w:t>
      </w:r>
      <w:r w:rsidRPr="00FD59AC">
        <w:t xml:space="preserve"> — человек, управляющий процессом синхронизации</w:t>
      </w:r>
    </w:p>
    <w:p w14:paraId="1CB75E90" w14:textId="77777777" w:rsidR="00FC1FA3" w:rsidRPr="00FD59AC" w:rsidRDefault="00FC1FA3" w:rsidP="00FC1FA3">
      <w:r w:rsidRPr="00FD59AC">
        <w:rPr>
          <w:b/>
          <w:bCs/>
        </w:rPr>
        <w:t>Система 2 — БД Бастион</w:t>
      </w:r>
      <w:r w:rsidRPr="00FD59AC">
        <w:t xml:space="preserve"> — источник данных об организациях</w:t>
      </w:r>
    </w:p>
    <w:p w14:paraId="41B3846B" w14:textId="77777777" w:rsidR="00FC1FA3" w:rsidRDefault="00FC1FA3" w:rsidP="00FC1FA3">
      <w:r>
        <w:rPr>
          <w:b/>
          <w:bCs/>
        </w:rPr>
        <w:t>Система 1 — ГИСП</w:t>
      </w:r>
      <w:r>
        <w:t xml:space="preserve"> — приёмник данных</w:t>
      </w:r>
    </w:p>
    <w:p w14:paraId="1EEBC900" w14:textId="3E69BB0C" w:rsidR="00FC1FA3" w:rsidRPr="00FC1FA3" w:rsidRDefault="00FC1FA3" w:rsidP="00FC1FA3">
      <w:r w:rsidRPr="00FC1FA3">
        <w:t>Дополнительно, для понимания контекста, показаны сервис парсинга и открытые источники — система, наполняющая БД Бастион</w:t>
      </w:r>
    </w:p>
    <w:p w14:paraId="568ACD74" w14:textId="77777777" w:rsidR="00FC1FA3" w:rsidRPr="00534F6E" w:rsidRDefault="00FC1FA3" w:rsidP="00FC1FA3">
      <w:pPr>
        <w:rPr>
          <w:b/>
          <w:bCs/>
        </w:rPr>
      </w:pPr>
      <w:bookmarkStart w:id="13" w:name="потоки-данных-и-взаимодействий"/>
      <w:bookmarkEnd w:id="12"/>
      <w:r w:rsidRPr="00534F6E">
        <w:rPr>
          <w:b/>
          <w:bCs/>
        </w:rPr>
        <w:t>4.2. Потоки данных и взаимодействий</w:t>
      </w:r>
    </w:p>
    <w:p w14:paraId="25F8CDC8" w14:textId="77777777" w:rsidR="00FC1FA3" w:rsidRPr="00534F6E" w:rsidRDefault="00FC1FA3" w:rsidP="00FC1FA3">
      <w:pPr>
        <w:rPr>
          <w:b/>
          <w:bCs/>
        </w:rPr>
      </w:pPr>
      <w:bookmarkStart w:id="14" w:name="поток-1-наполнение-источника-данных"/>
      <w:r w:rsidRPr="00534F6E">
        <w:rPr>
          <w:b/>
          <w:bCs/>
        </w:rPr>
        <w:t>Поток 1: Наполнение источника данных</w:t>
      </w:r>
    </w:p>
    <w:p w14:paraId="54FB480C" w14:textId="77777777" w:rsidR="00FC1FA3" w:rsidRPr="00534F6E" w:rsidRDefault="00FC1FA3" w:rsidP="00FC1FA3">
      <w:r w:rsidRPr="00534F6E">
        <w:t>Открытые источники → Сервис парсинга → БД Бастион</w:t>
      </w:r>
    </w:p>
    <w:p w14:paraId="4707DEC2" w14:textId="77777777" w:rsidR="00FC1FA3" w:rsidRPr="00FD59AC" w:rsidRDefault="00FC1FA3" w:rsidP="00FC1FA3">
      <w:r w:rsidRPr="00FD59AC">
        <w:t>Сервис парсинга собирает данные из открытых реестров (Минпромторг, ФСТЭК, ФАС, Роспатент и др.) и сохраняет их в структурированном виде в таблицы БД Бастион.</w:t>
      </w:r>
    </w:p>
    <w:p w14:paraId="13F98F9F" w14:textId="77777777" w:rsidR="00FC1FA3" w:rsidRPr="00534F6E" w:rsidRDefault="00FC1FA3" w:rsidP="00FC1FA3">
      <w:pPr>
        <w:rPr>
          <w:b/>
          <w:bCs/>
        </w:rPr>
      </w:pPr>
      <w:bookmarkStart w:id="15" w:name="поток-2-синхронизация-данных"/>
      <w:bookmarkEnd w:id="14"/>
      <w:r w:rsidRPr="00534F6E">
        <w:rPr>
          <w:b/>
          <w:bCs/>
        </w:rPr>
        <w:t>Поток 2: Синхронизация данных</w:t>
      </w:r>
    </w:p>
    <w:p w14:paraId="680783C0" w14:textId="77777777" w:rsidR="00FC1FA3" w:rsidRPr="00534F6E" w:rsidRDefault="00FC1FA3" w:rsidP="00FC1FA3">
      <w:r w:rsidRPr="00534F6E">
        <w:t>БД Бастион → Интеграционный сервис → ГИСП</w:t>
      </w:r>
    </w:p>
    <w:p w14:paraId="03565769" w14:textId="77777777" w:rsidR="00FC1FA3" w:rsidRDefault="00FC1FA3" w:rsidP="00FC1FA3">
      <w:r w:rsidRPr="00FD59AC">
        <w:t xml:space="preserve">Интеграционный сервис: </w:t>
      </w:r>
    </w:p>
    <w:p w14:paraId="226417E2" w14:textId="77777777" w:rsidR="00FC1FA3" w:rsidRDefault="00FC1FA3" w:rsidP="00FC1FA3">
      <w:r w:rsidRPr="00FD59AC">
        <w:t xml:space="preserve">1. Читает данные из БД Бастион (изменённые или все записи) </w:t>
      </w:r>
    </w:p>
    <w:p w14:paraId="74F5108A" w14:textId="77777777" w:rsidR="00FC1FA3" w:rsidRDefault="00FC1FA3" w:rsidP="00FC1FA3">
      <w:r w:rsidRPr="00FD59AC">
        <w:t xml:space="preserve">2. Трансформирует их в формат, ожидаемый ГИСП </w:t>
      </w:r>
    </w:p>
    <w:p w14:paraId="78887D5C" w14:textId="77777777" w:rsidR="00FC1FA3" w:rsidRPr="00FD59AC" w:rsidRDefault="00FC1FA3" w:rsidP="00FC1FA3">
      <w:r w:rsidRPr="00FD59AC">
        <w:t xml:space="preserve">3. Загружает данные в Систему 1 через её </w:t>
      </w:r>
      <w:r>
        <w:t>API</w:t>
      </w:r>
    </w:p>
    <w:p w14:paraId="273E1C99" w14:textId="5C33F62F" w:rsidR="00FC1FA3" w:rsidRPr="00534F6E" w:rsidRDefault="00FC1FA3" w:rsidP="00FC1FA3">
      <w:pPr>
        <w:rPr>
          <w:b/>
          <w:bCs/>
        </w:rPr>
      </w:pPr>
      <w:bookmarkStart w:id="16" w:name="поток-3-управление-оператором"/>
      <w:bookmarkEnd w:id="15"/>
      <w:r w:rsidRPr="00534F6E">
        <w:rPr>
          <w:b/>
          <w:bCs/>
        </w:rPr>
        <w:t xml:space="preserve">Поток 3: Управление </w:t>
      </w:r>
      <w:r>
        <w:rPr>
          <w:b/>
          <w:bCs/>
        </w:rPr>
        <w:t>интеграционным сервисом</w:t>
      </w:r>
    </w:p>
    <w:p w14:paraId="14DBDBE6" w14:textId="77777777" w:rsidR="00FC1FA3" w:rsidRPr="00534F6E" w:rsidRDefault="00FC1FA3" w:rsidP="00FC1FA3">
      <w:r w:rsidRPr="00534F6E">
        <w:t>Оператор ↔ Интеграционный сервис</w:t>
      </w:r>
    </w:p>
    <w:p w14:paraId="518FB084" w14:textId="77777777" w:rsidR="00FC1FA3" w:rsidRPr="00FD59AC" w:rsidRDefault="00FC1FA3" w:rsidP="00FC1FA3">
      <w:r w:rsidRPr="00FD59AC">
        <w:t>Оператор инициирует синхронизацию (вручную или по расписанию)</w:t>
      </w:r>
      <w:r>
        <w:t>, а и</w:t>
      </w:r>
      <w:r w:rsidRPr="00FD59AC">
        <w:t>нтеграционный сервис возвращает статусы выполнения, уведомления об ошибках</w:t>
      </w:r>
      <w:r>
        <w:t>.</w:t>
      </w:r>
    </w:p>
    <w:p w14:paraId="10738701" w14:textId="77777777" w:rsidR="00FC1FA3" w:rsidRPr="00534F6E" w:rsidRDefault="00FC1FA3" w:rsidP="00FC1FA3">
      <w:pPr>
        <w:rPr>
          <w:b/>
          <w:bCs/>
        </w:rPr>
      </w:pPr>
      <w:bookmarkStart w:id="17" w:name="типы-взаимодействий"/>
      <w:bookmarkEnd w:id="13"/>
      <w:bookmarkEnd w:id="16"/>
      <w:r w:rsidRPr="00534F6E">
        <w:rPr>
          <w:b/>
          <w:bCs/>
        </w:rPr>
        <w:t>4.3. Типы взаимодействий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003"/>
        <w:gridCol w:w="2003"/>
        <w:gridCol w:w="1002"/>
        <w:gridCol w:w="2004"/>
        <w:gridCol w:w="2004"/>
      </w:tblGrid>
      <w:tr w:rsidR="00FC1FA3" w14:paraId="745C1ED3" w14:textId="77777777" w:rsidTr="00874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60" w:type="dxa"/>
            <w:tcBorders>
              <w:bottom w:val="none" w:sz="0" w:space="0" w:color="auto"/>
            </w:tcBorders>
            <w:vAlign w:val="top"/>
          </w:tcPr>
          <w:p w14:paraId="3B0EFD0B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Источник</w:t>
            </w:r>
          </w:p>
        </w:tc>
        <w:tc>
          <w:tcPr>
            <w:tcW w:w="1760" w:type="dxa"/>
            <w:tcBorders>
              <w:bottom w:val="none" w:sz="0" w:space="0" w:color="auto"/>
            </w:tcBorders>
            <w:vAlign w:val="top"/>
          </w:tcPr>
          <w:p w14:paraId="490E5401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Приёмник</w:t>
            </w:r>
          </w:p>
        </w:tc>
        <w:tc>
          <w:tcPr>
            <w:tcW w:w="880" w:type="dxa"/>
            <w:tcBorders>
              <w:bottom w:val="none" w:sz="0" w:space="0" w:color="auto"/>
            </w:tcBorders>
            <w:vAlign w:val="top"/>
          </w:tcPr>
          <w:p w14:paraId="45B98F5E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Тип</w:t>
            </w:r>
          </w:p>
        </w:tc>
        <w:tc>
          <w:tcPr>
            <w:tcW w:w="1760" w:type="dxa"/>
            <w:tcBorders>
              <w:bottom w:val="none" w:sz="0" w:space="0" w:color="auto"/>
            </w:tcBorders>
            <w:vAlign w:val="top"/>
          </w:tcPr>
          <w:p w14:paraId="7ABDDD4A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Протокол</w:t>
            </w:r>
          </w:p>
        </w:tc>
        <w:tc>
          <w:tcPr>
            <w:tcW w:w="1760" w:type="dxa"/>
            <w:tcBorders>
              <w:bottom w:val="none" w:sz="0" w:space="0" w:color="auto"/>
            </w:tcBorders>
            <w:vAlign w:val="top"/>
          </w:tcPr>
          <w:p w14:paraId="60DF5F69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Описание</w:t>
            </w:r>
          </w:p>
        </w:tc>
      </w:tr>
      <w:tr w:rsidR="00FC1FA3" w14:paraId="285FA4DA" w14:textId="77777777" w:rsidTr="008746B1">
        <w:tc>
          <w:tcPr>
            <w:tcW w:w="1760" w:type="dxa"/>
          </w:tcPr>
          <w:p w14:paraId="0D178322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Оператор</w:t>
            </w:r>
          </w:p>
        </w:tc>
        <w:tc>
          <w:tcPr>
            <w:tcW w:w="1760" w:type="dxa"/>
          </w:tcPr>
          <w:p w14:paraId="5A0E7A34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Интеграционный сервис</w:t>
            </w:r>
          </w:p>
        </w:tc>
        <w:tc>
          <w:tcPr>
            <w:tcW w:w="880" w:type="dxa"/>
          </w:tcPr>
          <w:p w14:paraId="78730856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Запрос</w:t>
            </w:r>
          </w:p>
        </w:tc>
        <w:tc>
          <w:tcPr>
            <w:tcW w:w="1760" w:type="dxa"/>
          </w:tcPr>
          <w:p w14:paraId="7013B736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HTTP/UI</w:t>
            </w:r>
          </w:p>
        </w:tc>
        <w:tc>
          <w:tcPr>
            <w:tcW w:w="1760" w:type="dxa"/>
          </w:tcPr>
          <w:p w14:paraId="3F688914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Команды управления синхронизацией</w:t>
            </w:r>
          </w:p>
        </w:tc>
      </w:tr>
      <w:tr w:rsidR="00FC1FA3" w14:paraId="3E3E46FD" w14:textId="77777777" w:rsidTr="008746B1">
        <w:tc>
          <w:tcPr>
            <w:tcW w:w="1760" w:type="dxa"/>
          </w:tcPr>
          <w:p w14:paraId="7843F7D7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Интеграционный сервис</w:t>
            </w:r>
          </w:p>
        </w:tc>
        <w:tc>
          <w:tcPr>
            <w:tcW w:w="1760" w:type="dxa"/>
          </w:tcPr>
          <w:p w14:paraId="6287D93B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БД Бастион</w:t>
            </w:r>
          </w:p>
        </w:tc>
        <w:tc>
          <w:tcPr>
            <w:tcW w:w="880" w:type="dxa"/>
          </w:tcPr>
          <w:p w14:paraId="10A59C74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Чтение</w:t>
            </w:r>
          </w:p>
        </w:tc>
        <w:tc>
          <w:tcPr>
            <w:tcW w:w="1760" w:type="dxa"/>
          </w:tcPr>
          <w:p w14:paraId="3C6FD6D2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SQL/JDBC</w:t>
            </w:r>
          </w:p>
        </w:tc>
        <w:tc>
          <w:tcPr>
            <w:tcW w:w="1760" w:type="dxa"/>
          </w:tcPr>
          <w:p w14:paraId="29911779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Извлечение данных организаций</w:t>
            </w:r>
          </w:p>
        </w:tc>
      </w:tr>
      <w:tr w:rsidR="00FC1FA3" w14:paraId="1C50E1A8" w14:textId="77777777" w:rsidTr="008746B1">
        <w:tc>
          <w:tcPr>
            <w:tcW w:w="1760" w:type="dxa"/>
          </w:tcPr>
          <w:p w14:paraId="76361D11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lastRenderedPageBreak/>
              <w:t>Интеграционный сервис</w:t>
            </w:r>
          </w:p>
        </w:tc>
        <w:tc>
          <w:tcPr>
            <w:tcW w:w="1760" w:type="dxa"/>
          </w:tcPr>
          <w:p w14:paraId="1506081E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ГИСП</w:t>
            </w:r>
          </w:p>
        </w:tc>
        <w:tc>
          <w:tcPr>
            <w:tcW w:w="880" w:type="dxa"/>
          </w:tcPr>
          <w:p w14:paraId="237232CE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Запись</w:t>
            </w:r>
          </w:p>
        </w:tc>
        <w:tc>
          <w:tcPr>
            <w:tcW w:w="1760" w:type="dxa"/>
          </w:tcPr>
          <w:p w14:paraId="6F13BC62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REST API</w:t>
            </w:r>
          </w:p>
        </w:tc>
        <w:tc>
          <w:tcPr>
            <w:tcW w:w="1760" w:type="dxa"/>
          </w:tcPr>
          <w:p w14:paraId="632EFA9A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Загрузка обновлённых данных</w:t>
            </w:r>
          </w:p>
        </w:tc>
      </w:tr>
      <w:tr w:rsidR="00FC1FA3" w14:paraId="2B9958B1" w14:textId="77777777" w:rsidTr="008746B1">
        <w:tc>
          <w:tcPr>
            <w:tcW w:w="1760" w:type="dxa"/>
          </w:tcPr>
          <w:p w14:paraId="65ED993C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Интеграционный сервис</w:t>
            </w:r>
          </w:p>
        </w:tc>
        <w:tc>
          <w:tcPr>
            <w:tcW w:w="1760" w:type="dxa"/>
          </w:tcPr>
          <w:p w14:paraId="671C7D45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Оператор</w:t>
            </w:r>
          </w:p>
        </w:tc>
        <w:tc>
          <w:tcPr>
            <w:tcW w:w="880" w:type="dxa"/>
          </w:tcPr>
          <w:p w14:paraId="4AFE9E2D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Уведомление</w:t>
            </w:r>
          </w:p>
        </w:tc>
        <w:tc>
          <w:tcPr>
            <w:tcW w:w="1760" w:type="dxa"/>
          </w:tcPr>
          <w:p w14:paraId="25070395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UI</w:t>
            </w:r>
          </w:p>
        </w:tc>
        <w:tc>
          <w:tcPr>
            <w:tcW w:w="1760" w:type="dxa"/>
          </w:tcPr>
          <w:p w14:paraId="19213FCD" w14:textId="77777777" w:rsidR="00FC1FA3" w:rsidRPr="00534F6E" w:rsidRDefault="00FC1FA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F6E">
              <w:rPr>
                <w:sz w:val="24"/>
                <w:szCs w:val="24"/>
              </w:rPr>
              <w:t>Статусы и результаты операций</w:t>
            </w:r>
          </w:p>
        </w:tc>
      </w:tr>
    </w:tbl>
    <w:p w14:paraId="34EC4123" w14:textId="77777777" w:rsidR="00FC1FA3" w:rsidRDefault="00FC1FA3" w:rsidP="00FC1FA3"/>
    <w:bookmarkEnd w:id="11"/>
    <w:bookmarkEnd w:id="17"/>
    <w:p w14:paraId="668BB673" w14:textId="77777777" w:rsidR="00FC1FA3" w:rsidRPr="00534F6E" w:rsidRDefault="00FC1FA3" w:rsidP="00FC1FA3">
      <w:pPr>
        <w:rPr>
          <w:b/>
          <w:bCs/>
        </w:rPr>
      </w:pPr>
      <w:r w:rsidRPr="00534F6E">
        <w:rPr>
          <w:b/>
          <w:bCs/>
        </w:rPr>
        <w:t>6. Ограничения и допущения</w:t>
      </w:r>
    </w:p>
    <w:p w14:paraId="18E358B5" w14:textId="50785725" w:rsidR="00FC1FA3" w:rsidRPr="00FD59AC" w:rsidRDefault="00FC1FA3" w:rsidP="00FC1FA3">
      <w:r>
        <w:t xml:space="preserve">1. </w:t>
      </w:r>
      <w:r w:rsidRPr="00FD59AC">
        <w:t>Сервис парсинга показан как отдельная система, хотя он является частью общего решения</w:t>
      </w:r>
      <w:r>
        <w:t>.</w:t>
      </w:r>
    </w:p>
    <w:p w14:paraId="64CEE60D" w14:textId="77777777" w:rsidR="00FC1FA3" w:rsidRPr="00FD59AC" w:rsidRDefault="00FC1FA3" w:rsidP="00FC1FA3">
      <w:r>
        <w:t xml:space="preserve">2. </w:t>
      </w:r>
      <w:r w:rsidRPr="00FD59AC">
        <w:t xml:space="preserve">Детали внутренней структуры систем не показаны (это уровень </w:t>
      </w:r>
      <w:r>
        <w:t>C</w:t>
      </w:r>
      <w:r w:rsidRPr="00FD59AC">
        <w:t xml:space="preserve">4 </w:t>
      </w:r>
      <w:r>
        <w:t>Level</w:t>
      </w:r>
      <w:r w:rsidRPr="00FD59AC">
        <w:t xml:space="preserve"> 2)</w:t>
      </w:r>
    </w:p>
    <w:p w14:paraId="705C79CE" w14:textId="77777777" w:rsidR="00FC1FA3" w:rsidRPr="00FD59AC" w:rsidRDefault="00FC1FA3" w:rsidP="00FC1FA3">
      <w:r>
        <w:t xml:space="preserve">3. </w:t>
      </w:r>
      <w:r w:rsidRPr="00FD59AC">
        <w:t xml:space="preserve">Предполагается, что ГИСП предоставляет </w:t>
      </w:r>
      <w:r>
        <w:t>API</w:t>
      </w:r>
      <w:r w:rsidRPr="00FD59AC">
        <w:t xml:space="preserve"> для загрузки данных</w:t>
      </w:r>
    </w:p>
    <w:p w14:paraId="4113A432" w14:textId="1A818715" w:rsidR="005636CB" w:rsidRDefault="00FC1FA3" w:rsidP="00FC1FA3">
      <w:r>
        <w:t xml:space="preserve">4. </w:t>
      </w:r>
      <w:r w:rsidRPr="00FD59AC">
        <w:t>Сетевая инфраструктура и безопасность не отражены на данном уровн</w:t>
      </w:r>
      <w:r>
        <w:t>е.</w:t>
      </w:r>
    </w:p>
    <w:p w14:paraId="75523B5D" w14:textId="16F95D3E" w:rsidR="00FC1FA3" w:rsidRDefault="00FC1FA3" w:rsidP="00FC1FA3">
      <w:pPr>
        <w:pStyle w:val="Heading3"/>
      </w:pPr>
      <w:bookmarkStart w:id="18" w:name="_Toc221032020"/>
      <w:r>
        <w:t>Описание компонентов интеграционного сервиса</w:t>
      </w:r>
      <w:bookmarkEnd w:id="18"/>
    </w:p>
    <w:p w14:paraId="5CB63D86" w14:textId="588A7DC4" w:rsidR="00FC1FA3" w:rsidRPr="000A02FF" w:rsidRDefault="00FC1FA3" w:rsidP="00FC1FA3">
      <w:pPr>
        <w:rPr>
          <w:b/>
          <w:bCs/>
        </w:rPr>
      </w:pPr>
      <w:r w:rsidRPr="000A02FF">
        <w:rPr>
          <w:b/>
          <w:bCs/>
        </w:rPr>
        <w:t xml:space="preserve">1. </w:t>
      </w:r>
      <w:r>
        <w:rPr>
          <w:b/>
          <w:bCs/>
        </w:rPr>
        <w:t>Общее описание</w:t>
      </w:r>
      <w:r w:rsidRPr="000A02FF">
        <w:rPr>
          <w:b/>
          <w:bCs/>
        </w:rPr>
        <w:t xml:space="preserve"> </w:t>
      </w:r>
      <w:r>
        <w:rPr>
          <w:b/>
          <w:bCs/>
        </w:rPr>
        <w:t>компонентов</w:t>
      </w:r>
    </w:p>
    <w:p w14:paraId="56632202" w14:textId="04F1C0F1" w:rsidR="00FC1FA3" w:rsidRPr="00CB51C8" w:rsidRDefault="00FC1FA3" w:rsidP="00FC1FA3">
      <w:r>
        <w:t>Описание компонентов</w:t>
      </w:r>
      <w:r w:rsidRPr="00CB51C8">
        <w:t xml:space="preserve"> детализирует внутреннюю структуру интеграционного сервиса, показывая основные модули, их ответственности и взаимосвязи. Это уровень C4 Level 2 (</w:t>
      </w:r>
      <w:proofErr w:type="spellStart"/>
      <w:r w:rsidRPr="00CB51C8">
        <w:t>Container</w:t>
      </w:r>
      <w:proofErr w:type="spellEnd"/>
      <w:r w:rsidRPr="00CB51C8">
        <w:t>) с элементами Level 3 (</w:t>
      </w:r>
      <w:proofErr w:type="spellStart"/>
      <w:r w:rsidRPr="00CB51C8">
        <w:t>Component</w:t>
      </w:r>
      <w:proofErr w:type="spellEnd"/>
      <w:r w:rsidRPr="00CB51C8">
        <w:t>).</w:t>
      </w:r>
    </w:p>
    <w:p w14:paraId="341C88E2" w14:textId="3AAC9075" w:rsidR="00FC1FA3" w:rsidRPr="000A02FF" w:rsidRDefault="00FC1FA3" w:rsidP="00FC1FA3">
      <w:pPr>
        <w:rPr>
          <w:b/>
          <w:bCs/>
        </w:rPr>
      </w:pPr>
      <w:r w:rsidRPr="000A02FF">
        <w:rPr>
          <w:b/>
          <w:bCs/>
        </w:rPr>
        <w:t>Назначение</w:t>
      </w:r>
      <w:r>
        <w:rPr>
          <w:b/>
          <w:bCs/>
        </w:rPr>
        <w:t xml:space="preserve"> описания компонентов</w:t>
      </w:r>
      <w:r w:rsidRPr="000A02FF">
        <w:rPr>
          <w:b/>
          <w:bCs/>
        </w:rPr>
        <w:t>:</w:t>
      </w:r>
    </w:p>
    <w:p w14:paraId="45BC1DFE" w14:textId="77777777" w:rsidR="00FC1FA3" w:rsidRDefault="00FC1FA3" w:rsidP="00FC1FA3">
      <w:bookmarkStart w:id="19" w:name="компоненты-интеграционного-сервиса"/>
      <w:r>
        <w:t>– показать внутреннюю архитектуру интеграционного сервиса</w:t>
      </w:r>
    </w:p>
    <w:p w14:paraId="5CD77595" w14:textId="77777777" w:rsidR="00FC1FA3" w:rsidRDefault="00FC1FA3" w:rsidP="00FC1FA3">
      <w:r>
        <w:t>– определить основные компоненты и их ответственности</w:t>
      </w:r>
    </w:p>
    <w:p w14:paraId="50C6CCF0" w14:textId="77777777" w:rsidR="00FC1FA3" w:rsidRDefault="00FC1FA3" w:rsidP="00FC1FA3">
      <w:r>
        <w:t>– визуализировать взаимодействие между компонентами</w:t>
      </w:r>
    </w:p>
    <w:p w14:paraId="75B0FE08" w14:textId="77777777" w:rsidR="00FC1FA3" w:rsidRDefault="00FC1FA3" w:rsidP="00FC1FA3">
      <w:r>
        <w:t>– указать технологии и протоколы</w:t>
      </w:r>
    </w:p>
    <w:p w14:paraId="220E79DC" w14:textId="77777777" w:rsidR="00FC1FA3" w:rsidRPr="00666DC4" w:rsidRDefault="00FC1FA3" w:rsidP="00FC1FA3">
      <w:pPr>
        <w:rPr>
          <w:b/>
          <w:bCs/>
        </w:rPr>
      </w:pPr>
      <w:r w:rsidRPr="00666DC4">
        <w:rPr>
          <w:b/>
          <w:bCs/>
        </w:rPr>
        <w:t>2. Компоненты интеграционного сервиса</w:t>
      </w:r>
    </w:p>
    <w:p w14:paraId="2065B7A1" w14:textId="77777777" w:rsidR="00FC1FA3" w:rsidRPr="000A02FF" w:rsidRDefault="00FC1FA3" w:rsidP="00FC1FA3">
      <w:pPr>
        <w:rPr>
          <w:b/>
          <w:bCs/>
        </w:rPr>
      </w:pPr>
      <w:bookmarkStart w:id="20" w:name="api-gateway-rest-controller"/>
      <w:r w:rsidRPr="000A02FF">
        <w:rPr>
          <w:b/>
          <w:bCs/>
        </w:rPr>
        <w:t xml:space="preserve">2.1. API Gateway / REST </w:t>
      </w:r>
      <w:proofErr w:type="spellStart"/>
      <w:r w:rsidRPr="000A02FF">
        <w:rPr>
          <w:b/>
          <w:bCs/>
        </w:rPr>
        <w:t>Controller</w:t>
      </w:r>
      <w:proofErr w:type="spellEnd"/>
    </w:p>
    <w:p w14:paraId="794252A2" w14:textId="77777777" w:rsidR="00FC1FA3" w:rsidRPr="000A02FF" w:rsidRDefault="00FC1FA3" w:rsidP="00FC1FA3">
      <w:pPr>
        <w:rPr>
          <w:b/>
          <w:bCs/>
        </w:rPr>
      </w:pPr>
      <w:r w:rsidRPr="000A02FF">
        <w:rPr>
          <w:b/>
          <w:bCs/>
        </w:rPr>
        <w:t xml:space="preserve">Ответственность: </w:t>
      </w:r>
      <w:r>
        <w:rPr>
          <w:b/>
          <w:bCs/>
        </w:rPr>
        <w:t>т</w:t>
      </w:r>
      <w:r w:rsidRPr="00CB51C8">
        <w:t>очка входа для внешних запросов от оператора и внешних систем.</w:t>
      </w:r>
    </w:p>
    <w:p w14:paraId="00690512" w14:textId="77777777" w:rsidR="00FC1FA3" w:rsidRPr="000A02FF" w:rsidRDefault="00FC1FA3" w:rsidP="00FC1FA3">
      <w:pPr>
        <w:rPr>
          <w:b/>
          <w:bCs/>
        </w:rPr>
      </w:pPr>
      <w:r w:rsidRPr="000A02FF">
        <w:rPr>
          <w:b/>
          <w:bCs/>
        </w:rPr>
        <w:lastRenderedPageBreak/>
        <w:t xml:space="preserve">Функции: </w:t>
      </w:r>
    </w:p>
    <w:p w14:paraId="57F42C86" w14:textId="77777777" w:rsidR="00FC1FA3" w:rsidRDefault="00FC1FA3" w:rsidP="00FC1FA3">
      <w:r>
        <w:t>– приём HTTP-запросов на запуск синхронизации</w:t>
      </w:r>
    </w:p>
    <w:p w14:paraId="4D5CF83B" w14:textId="77777777" w:rsidR="00FC1FA3" w:rsidRDefault="00FC1FA3" w:rsidP="00FC1FA3">
      <w:r>
        <w:t>– аутентификация и авторизация</w:t>
      </w:r>
    </w:p>
    <w:p w14:paraId="02ABD8B6" w14:textId="77777777" w:rsidR="00FC1FA3" w:rsidRDefault="00FC1FA3" w:rsidP="00FC1FA3">
      <w:r>
        <w:t>– валидация входных параметров</w:t>
      </w:r>
    </w:p>
    <w:p w14:paraId="15A57977" w14:textId="77777777" w:rsidR="00FC1FA3" w:rsidRDefault="00FC1FA3" w:rsidP="00FC1FA3">
      <w:r>
        <w:t>– маршрутизация запросов к внутренним сервисам</w:t>
      </w:r>
    </w:p>
    <w:p w14:paraId="08317851" w14:textId="77777777" w:rsidR="00FC1FA3" w:rsidRPr="00BD1EC1" w:rsidRDefault="00FC1FA3" w:rsidP="00FC1FA3">
      <w:pPr>
        <w:rPr>
          <w:b/>
          <w:bCs/>
        </w:rPr>
      </w:pPr>
      <w:r w:rsidRPr="000A02FF">
        <w:rPr>
          <w:b/>
          <w:bCs/>
        </w:rPr>
        <w:t>Технологии</w:t>
      </w:r>
      <w:r w:rsidRPr="00BD1EC1">
        <w:rPr>
          <w:b/>
          <w:bCs/>
        </w:rPr>
        <w:t xml:space="preserve">: </w:t>
      </w:r>
      <w:r w:rsidRPr="000A02FF">
        <w:rPr>
          <w:lang w:val="en-GB"/>
        </w:rPr>
        <w:t>REST</w:t>
      </w:r>
      <w:r w:rsidRPr="00BD1EC1">
        <w:t xml:space="preserve"> </w:t>
      </w:r>
      <w:r w:rsidRPr="000A02FF">
        <w:rPr>
          <w:lang w:val="en-GB"/>
        </w:rPr>
        <w:t>API</w:t>
      </w:r>
      <w:r w:rsidRPr="00BD1EC1">
        <w:t xml:space="preserve">, </w:t>
      </w:r>
      <w:r w:rsidRPr="000A02FF">
        <w:rPr>
          <w:lang w:val="en-GB"/>
        </w:rPr>
        <w:t>JSON</w:t>
      </w:r>
      <w:r w:rsidRPr="00BD1EC1">
        <w:t xml:space="preserve">, </w:t>
      </w:r>
      <w:r w:rsidRPr="000A02FF">
        <w:rPr>
          <w:lang w:val="en-GB"/>
        </w:rPr>
        <w:t>HTTP</w:t>
      </w:r>
      <w:r w:rsidRPr="00BD1EC1">
        <w:t>/</w:t>
      </w:r>
      <w:r w:rsidRPr="000A02FF">
        <w:rPr>
          <w:lang w:val="en-GB"/>
        </w:rPr>
        <w:t>HTTPS</w:t>
      </w:r>
    </w:p>
    <w:p w14:paraId="6CE17ABD" w14:textId="77777777" w:rsidR="00FC1FA3" w:rsidRPr="000A02FF" w:rsidRDefault="00FC1FA3" w:rsidP="00FC1FA3">
      <w:pPr>
        <w:rPr>
          <w:b/>
          <w:bCs/>
        </w:rPr>
      </w:pPr>
      <w:bookmarkStart w:id="21" w:name="scheduler-планировщик"/>
      <w:bookmarkEnd w:id="20"/>
      <w:r w:rsidRPr="000A02FF">
        <w:rPr>
          <w:b/>
          <w:bCs/>
        </w:rPr>
        <w:t xml:space="preserve">2.2. </w:t>
      </w:r>
      <w:proofErr w:type="spellStart"/>
      <w:r w:rsidRPr="000A02FF">
        <w:rPr>
          <w:b/>
          <w:bCs/>
        </w:rPr>
        <w:t>Scheduler</w:t>
      </w:r>
      <w:proofErr w:type="spellEnd"/>
      <w:r w:rsidRPr="000A02FF">
        <w:rPr>
          <w:b/>
          <w:bCs/>
        </w:rPr>
        <w:t xml:space="preserve"> (Планировщик)</w:t>
      </w:r>
    </w:p>
    <w:p w14:paraId="212E9129" w14:textId="77777777" w:rsidR="00FC1FA3" w:rsidRPr="00CB51C8" w:rsidRDefault="00FC1FA3" w:rsidP="00FC1FA3">
      <w:r w:rsidRPr="000A02FF">
        <w:rPr>
          <w:b/>
          <w:bCs/>
        </w:rPr>
        <w:t>Ответственность:</w:t>
      </w:r>
      <w:r w:rsidRPr="00CB51C8">
        <w:t xml:space="preserve"> </w:t>
      </w:r>
      <w:r>
        <w:t>у</w:t>
      </w:r>
      <w:r w:rsidRPr="00CB51C8">
        <w:t>правление расписанием автоматической синхронизации.</w:t>
      </w:r>
    </w:p>
    <w:p w14:paraId="128385F9" w14:textId="77777777" w:rsidR="00FC1FA3" w:rsidRPr="000A02FF" w:rsidRDefault="00FC1FA3" w:rsidP="00FC1FA3">
      <w:pPr>
        <w:rPr>
          <w:b/>
          <w:bCs/>
        </w:rPr>
      </w:pPr>
      <w:r w:rsidRPr="000A02FF">
        <w:rPr>
          <w:b/>
          <w:bCs/>
        </w:rPr>
        <w:t xml:space="preserve">Функции: </w:t>
      </w:r>
    </w:p>
    <w:p w14:paraId="5AB75E26" w14:textId="77777777" w:rsidR="00FC1FA3" w:rsidRDefault="00FC1FA3" w:rsidP="00FC1FA3">
      <w:r>
        <w:t>– хранение и выполнение расписаний</w:t>
      </w:r>
    </w:p>
    <w:p w14:paraId="47A3B697" w14:textId="77777777" w:rsidR="00FC1FA3" w:rsidRDefault="00FC1FA3" w:rsidP="00FC1FA3">
      <w:r>
        <w:t xml:space="preserve">– запуск задач синхронизации по </w:t>
      </w:r>
      <w:proofErr w:type="spellStart"/>
      <w:r>
        <w:t>cron</w:t>
      </w:r>
      <w:proofErr w:type="spellEnd"/>
      <w:r>
        <w:t>-выражениям</w:t>
      </w:r>
    </w:p>
    <w:p w14:paraId="6EA09013" w14:textId="77777777" w:rsidR="00FC1FA3" w:rsidRDefault="00FC1FA3" w:rsidP="00FC1FA3">
      <w:r>
        <w:t>– управление очередью отложенных задач</w:t>
      </w:r>
    </w:p>
    <w:p w14:paraId="20C42536" w14:textId="77777777" w:rsidR="00FC1FA3" w:rsidRPr="00BD1EC1" w:rsidRDefault="00FC1FA3" w:rsidP="00FC1FA3">
      <w:r w:rsidRPr="000A02FF">
        <w:rPr>
          <w:b/>
          <w:bCs/>
        </w:rPr>
        <w:t>Технологии</w:t>
      </w:r>
      <w:r w:rsidRPr="00BD1EC1">
        <w:rPr>
          <w:b/>
          <w:bCs/>
        </w:rPr>
        <w:t>:</w:t>
      </w:r>
      <w:r w:rsidRPr="00BD1EC1">
        <w:t xml:space="preserve"> </w:t>
      </w:r>
      <w:r w:rsidRPr="00666DC4">
        <w:rPr>
          <w:lang w:val="en-GB"/>
        </w:rPr>
        <w:t>Quartz</w:t>
      </w:r>
      <w:r w:rsidRPr="00BD1EC1">
        <w:t xml:space="preserve"> </w:t>
      </w:r>
      <w:r w:rsidRPr="00666DC4">
        <w:rPr>
          <w:lang w:val="en-GB"/>
        </w:rPr>
        <w:t>Scheduler</w:t>
      </w:r>
      <w:r w:rsidRPr="00BD1EC1">
        <w:t xml:space="preserve">, </w:t>
      </w:r>
      <w:r w:rsidRPr="00666DC4">
        <w:rPr>
          <w:lang w:val="en-GB"/>
        </w:rPr>
        <w:t>Spring</w:t>
      </w:r>
      <w:r w:rsidRPr="00BD1EC1">
        <w:t xml:space="preserve"> </w:t>
      </w:r>
      <w:r w:rsidRPr="00666DC4">
        <w:rPr>
          <w:lang w:val="en-GB"/>
        </w:rPr>
        <w:t>Scheduling</w:t>
      </w:r>
      <w:r w:rsidRPr="00BD1EC1">
        <w:t xml:space="preserve"> </w:t>
      </w:r>
      <w:r>
        <w:t>и</w:t>
      </w:r>
      <w:r w:rsidRPr="00BD1EC1">
        <w:t xml:space="preserve"> </w:t>
      </w:r>
      <w:r>
        <w:t>аналоги</w:t>
      </w:r>
    </w:p>
    <w:p w14:paraId="1FD44948" w14:textId="77777777" w:rsidR="00FC1FA3" w:rsidRPr="000A02FF" w:rsidRDefault="00FC1FA3" w:rsidP="00FC1FA3">
      <w:pPr>
        <w:rPr>
          <w:b/>
          <w:bCs/>
        </w:rPr>
      </w:pPr>
      <w:bookmarkStart w:id="22" w:name="change-detector-детектор-изменений"/>
      <w:bookmarkEnd w:id="21"/>
      <w:r w:rsidRPr="000A02FF">
        <w:rPr>
          <w:b/>
          <w:bCs/>
        </w:rPr>
        <w:t xml:space="preserve">2.3. Change </w:t>
      </w:r>
      <w:proofErr w:type="spellStart"/>
      <w:r w:rsidRPr="000A02FF">
        <w:rPr>
          <w:b/>
          <w:bCs/>
        </w:rPr>
        <w:t>Detector</w:t>
      </w:r>
      <w:proofErr w:type="spellEnd"/>
      <w:r w:rsidRPr="000A02FF">
        <w:rPr>
          <w:b/>
          <w:bCs/>
        </w:rPr>
        <w:t xml:space="preserve"> (Детектор изменений)</w:t>
      </w:r>
    </w:p>
    <w:p w14:paraId="2E0C1FA1" w14:textId="77777777" w:rsidR="00FC1FA3" w:rsidRPr="00CB51C8" w:rsidRDefault="00FC1FA3" w:rsidP="00FC1FA3">
      <w:r w:rsidRPr="000A02FF">
        <w:rPr>
          <w:b/>
          <w:bCs/>
        </w:rPr>
        <w:t>Ответственность:</w:t>
      </w:r>
      <w:r w:rsidRPr="00CB51C8">
        <w:t xml:space="preserve"> </w:t>
      </w:r>
      <w:r>
        <w:t>о</w:t>
      </w:r>
      <w:r w:rsidRPr="00CB51C8">
        <w:t>бнаружение изменений в данных БД Бастион.</w:t>
      </w:r>
    </w:p>
    <w:p w14:paraId="2226407A" w14:textId="77777777" w:rsidR="00FC1FA3" w:rsidRPr="000A02FF" w:rsidRDefault="00FC1FA3" w:rsidP="00FC1FA3">
      <w:pPr>
        <w:rPr>
          <w:b/>
          <w:bCs/>
        </w:rPr>
      </w:pPr>
      <w:r w:rsidRPr="000A02FF">
        <w:rPr>
          <w:b/>
          <w:bCs/>
        </w:rPr>
        <w:t xml:space="preserve">Функции: </w:t>
      </w:r>
    </w:p>
    <w:p w14:paraId="30844BC2" w14:textId="77777777" w:rsidR="00FC1FA3" w:rsidRDefault="00FC1FA3" w:rsidP="00FC1FA3">
      <w:r>
        <w:t>– сравнение текущего состояния данных с предыдущим</w:t>
      </w:r>
    </w:p>
    <w:p w14:paraId="5E5B173C" w14:textId="77777777" w:rsidR="00FC1FA3" w:rsidRDefault="00FC1FA3" w:rsidP="00FC1FA3">
      <w:r>
        <w:t>– определение новых, изменённых и удалённых записей</w:t>
      </w:r>
    </w:p>
    <w:p w14:paraId="679736C1" w14:textId="77777777" w:rsidR="00FC1FA3" w:rsidRDefault="00FC1FA3" w:rsidP="00FC1FA3">
      <w:r>
        <w:t>– формирование списка записей для синхронизации</w:t>
      </w:r>
    </w:p>
    <w:p w14:paraId="2F1C81C6" w14:textId="77777777" w:rsidR="00FC1FA3" w:rsidRPr="000A02FF" w:rsidRDefault="00FC1FA3" w:rsidP="00FC1FA3">
      <w:pPr>
        <w:rPr>
          <w:b/>
          <w:bCs/>
        </w:rPr>
      </w:pPr>
      <w:r w:rsidRPr="000A02FF">
        <w:rPr>
          <w:b/>
          <w:bCs/>
        </w:rPr>
        <w:t xml:space="preserve">Алгоритмы: </w:t>
      </w:r>
    </w:p>
    <w:p w14:paraId="73AB65D7" w14:textId="77777777" w:rsidR="00FC1FA3" w:rsidRDefault="00FC1FA3" w:rsidP="00FC1FA3">
      <w:bookmarkStart w:id="23" w:name="data-extractor-модуль-извлечения"/>
      <w:bookmarkEnd w:id="22"/>
      <w:r>
        <w:t xml:space="preserve">– сравнение по </w:t>
      </w:r>
      <w:proofErr w:type="spellStart"/>
      <w:r>
        <w:t>timestamp</w:t>
      </w:r>
      <w:proofErr w:type="spellEnd"/>
      <w:r>
        <w:t xml:space="preserve"> (дата изменения)</w:t>
      </w:r>
    </w:p>
    <w:p w14:paraId="116ECBF0" w14:textId="77777777" w:rsidR="00FC1FA3" w:rsidRDefault="00FC1FA3" w:rsidP="00FC1FA3">
      <w:r>
        <w:t>– сравнение по хэш-суммам</w:t>
      </w:r>
    </w:p>
    <w:p w14:paraId="62928024" w14:textId="77777777" w:rsidR="00FC1FA3" w:rsidRDefault="00FC1FA3" w:rsidP="00FC1FA3">
      <w:r>
        <w:t xml:space="preserve">– CDC (Change Data </w:t>
      </w:r>
      <w:proofErr w:type="spellStart"/>
      <w:r>
        <w:t>Capture</w:t>
      </w:r>
      <w:proofErr w:type="spellEnd"/>
      <w:r>
        <w:t>) при наличии поддержки БД</w:t>
      </w:r>
    </w:p>
    <w:p w14:paraId="294AC9A2" w14:textId="77777777" w:rsidR="00FC1FA3" w:rsidRPr="000A02FF" w:rsidRDefault="00FC1FA3" w:rsidP="00FC1FA3">
      <w:pPr>
        <w:rPr>
          <w:b/>
          <w:bCs/>
        </w:rPr>
      </w:pPr>
      <w:r w:rsidRPr="000A02FF">
        <w:rPr>
          <w:b/>
          <w:bCs/>
        </w:rPr>
        <w:t xml:space="preserve">2.4. Data </w:t>
      </w:r>
      <w:proofErr w:type="spellStart"/>
      <w:r w:rsidRPr="000A02FF">
        <w:rPr>
          <w:b/>
          <w:bCs/>
        </w:rPr>
        <w:t>Extractor</w:t>
      </w:r>
      <w:proofErr w:type="spellEnd"/>
      <w:r w:rsidRPr="000A02FF">
        <w:rPr>
          <w:b/>
          <w:bCs/>
        </w:rPr>
        <w:t xml:space="preserve"> (Модуль извлечения)</w:t>
      </w:r>
    </w:p>
    <w:p w14:paraId="35261C8D" w14:textId="77777777" w:rsidR="00FC1FA3" w:rsidRPr="00CB51C8" w:rsidRDefault="00FC1FA3" w:rsidP="00FC1FA3">
      <w:r w:rsidRPr="000A02FF">
        <w:rPr>
          <w:b/>
          <w:bCs/>
        </w:rPr>
        <w:t>Ответственность:</w:t>
      </w:r>
      <w:r w:rsidRPr="00CB51C8">
        <w:t xml:space="preserve"> </w:t>
      </w:r>
      <w:r>
        <w:t>и</w:t>
      </w:r>
      <w:r w:rsidRPr="00CB51C8">
        <w:t>звлечение данных из БД Бастион (Система 2).</w:t>
      </w:r>
    </w:p>
    <w:p w14:paraId="122218C1" w14:textId="77777777" w:rsidR="00FC1FA3" w:rsidRDefault="00FC1FA3" w:rsidP="00FC1FA3">
      <w:r w:rsidRPr="000A02FF">
        <w:rPr>
          <w:b/>
          <w:bCs/>
        </w:rPr>
        <w:t>Функции:</w:t>
      </w:r>
      <w:r w:rsidRPr="00CB51C8">
        <w:t xml:space="preserve"> </w:t>
      </w:r>
    </w:p>
    <w:p w14:paraId="411C5B30" w14:textId="77777777" w:rsidR="00FC1FA3" w:rsidRPr="00977BD6" w:rsidRDefault="00FC1FA3" w:rsidP="00FC1FA3">
      <w:r w:rsidRPr="00977BD6">
        <w:t xml:space="preserve">– выполнение </w:t>
      </w:r>
      <w:r w:rsidRPr="00977BD6">
        <w:rPr>
          <w:lang w:val="en-US"/>
        </w:rPr>
        <w:t>SQL</w:t>
      </w:r>
      <w:r w:rsidRPr="00977BD6">
        <w:t>-запросов к таблицам организаций</w:t>
      </w:r>
    </w:p>
    <w:p w14:paraId="77E30751" w14:textId="77777777" w:rsidR="00FC1FA3" w:rsidRPr="00977BD6" w:rsidRDefault="00FC1FA3" w:rsidP="00FC1FA3">
      <w:r w:rsidRPr="00977BD6">
        <w:t>– извлечение данных из связанных таблиц реестров</w:t>
      </w:r>
    </w:p>
    <w:p w14:paraId="5B9CA82F" w14:textId="77777777" w:rsidR="00FC1FA3" w:rsidRPr="00977BD6" w:rsidRDefault="00FC1FA3" w:rsidP="00FC1FA3">
      <w:r w:rsidRPr="00977BD6">
        <w:lastRenderedPageBreak/>
        <w:t xml:space="preserve">– пагинация и </w:t>
      </w:r>
      <w:proofErr w:type="spellStart"/>
      <w:r w:rsidRPr="00977BD6">
        <w:t>батчинг</w:t>
      </w:r>
      <w:proofErr w:type="spellEnd"/>
      <w:r w:rsidRPr="00977BD6">
        <w:t xml:space="preserve"> для больших объёмов</w:t>
      </w:r>
    </w:p>
    <w:p w14:paraId="23ECF35C" w14:textId="77777777" w:rsidR="00FC1FA3" w:rsidRPr="00BD1EC1" w:rsidRDefault="00FC1FA3" w:rsidP="00FC1FA3">
      <w:r w:rsidRPr="00BD1EC1">
        <w:t>– обработка справочников</w:t>
      </w:r>
    </w:p>
    <w:p w14:paraId="5440D38F" w14:textId="77777777" w:rsidR="00FC1FA3" w:rsidRPr="00CB51C8" w:rsidRDefault="00FC1FA3" w:rsidP="00FC1FA3">
      <w:r w:rsidRPr="000A02FF">
        <w:rPr>
          <w:b/>
          <w:bCs/>
        </w:rPr>
        <w:t>Технологии:</w:t>
      </w:r>
      <w:r w:rsidRPr="00CB51C8">
        <w:t xml:space="preserve"> JDBC, JPA/</w:t>
      </w:r>
      <w:proofErr w:type="spellStart"/>
      <w:r w:rsidRPr="00CB51C8">
        <w:t>Hibernate</w:t>
      </w:r>
      <w:proofErr w:type="spellEnd"/>
      <w:r w:rsidRPr="00CB51C8">
        <w:t>, SQL</w:t>
      </w:r>
    </w:p>
    <w:p w14:paraId="5600E532" w14:textId="77777777" w:rsidR="00FC1FA3" w:rsidRPr="00977BD6" w:rsidRDefault="00FC1FA3" w:rsidP="00FC1FA3">
      <w:pPr>
        <w:rPr>
          <w:b/>
          <w:bCs/>
        </w:rPr>
      </w:pPr>
      <w:bookmarkStart w:id="24" w:name="data-transformer-модуль-трансформации"/>
      <w:bookmarkEnd w:id="23"/>
      <w:r w:rsidRPr="00977BD6">
        <w:rPr>
          <w:b/>
          <w:bCs/>
        </w:rPr>
        <w:t xml:space="preserve">2.5. Data </w:t>
      </w:r>
      <w:proofErr w:type="spellStart"/>
      <w:r w:rsidRPr="00977BD6">
        <w:rPr>
          <w:b/>
          <w:bCs/>
        </w:rPr>
        <w:t>Transformer</w:t>
      </w:r>
      <w:proofErr w:type="spellEnd"/>
      <w:r w:rsidRPr="00977BD6">
        <w:rPr>
          <w:b/>
          <w:bCs/>
        </w:rPr>
        <w:t xml:space="preserve"> (Модуль трансформации)</w:t>
      </w:r>
    </w:p>
    <w:p w14:paraId="7B659D9B" w14:textId="77777777" w:rsidR="00FC1FA3" w:rsidRPr="00CB51C8" w:rsidRDefault="00FC1FA3" w:rsidP="00FC1FA3">
      <w:r w:rsidRPr="00977BD6">
        <w:rPr>
          <w:b/>
          <w:bCs/>
        </w:rPr>
        <w:t>Ответственность:</w:t>
      </w:r>
      <w:r w:rsidRPr="00CB51C8">
        <w:t xml:space="preserve"> </w:t>
      </w:r>
      <w:r>
        <w:t>п</w:t>
      </w:r>
      <w:r w:rsidRPr="00CB51C8">
        <w:t>реобразование данных из формата Бастион в формат ГИСП.</w:t>
      </w:r>
    </w:p>
    <w:p w14:paraId="045C3979" w14:textId="77777777" w:rsidR="00FC1FA3" w:rsidRDefault="00FC1FA3" w:rsidP="00FC1FA3">
      <w:r w:rsidRPr="00977BD6">
        <w:rPr>
          <w:b/>
          <w:bCs/>
        </w:rPr>
        <w:t>Функции:</w:t>
      </w:r>
      <w:r w:rsidRPr="00CB51C8">
        <w:t xml:space="preserve"> </w:t>
      </w:r>
    </w:p>
    <w:p w14:paraId="61159BAA" w14:textId="77777777" w:rsidR="00FC1FA3" w:rsidRDefault="00FC1FA3" w:rsidP="00FC1FA3">
      <w:r>
        <w:t>– маппинг полей между системами</w:t>
      </w:r>
    </w:p>
    <w:p w14:paraId="1501B841" w14:textId="77777777" w:rsidR="00FC1FA3" w:rsidRDefault="00FC1FA3" w:rsidP="00FC1FA3">
      <w:r>
        <w:t>– конвертация типов данных</w:t>
      </w:r>
    </w:p>
    <w:p w14:paraId="7E0653E0" w14:textId="77777777" w:rsidR="00FC1FA3" w:rsidRDefault="00FC1FA3" w:rsidP="00FC1FA3">
      <w:r>
        <w:t>– валидация и очистка данных</w:t>
      </w:r>
    </w:p>
    <w:p w14:paraId="53CCB667" w14:textId="77777777" w:rsidR="00FC1FA3" w:rsidRDefault="00FC1FA3" w:rsidP="00FC1FA3">
      <w:r>
        <w:t>– обогащение данных (при необходимости)</w:t>
      </w:r>
    </w:p>
    <w:p w14:paraId="6F7E7B2F" w14:textId="77777777" w:rsidR="00FC1FA3" w:rsidRDefault="00FC1FA3" w:rsidP="00FC1FA3">
      <w:r>
        <w:t>– формирование пакетов для загрузки</w:t>
      </w:r>
    </w:p>
    <w:p w14:paraId="6248BE3F" w14:textId="77777777" w:rsidR="00FC1FA3" w:rsidRPr="00977BD6" w:rsidRDefault="00FC1FA3" w:rsidP="00FC1FA3">
      <w:pPr>
        <w:rPr>
          <w:b/>
          <w:bCs/>
        </w:rPr>
      </w:pPr>
      <w:r w:rsidRPr="00977BD6">
        <w:rPr>
          <w:b/>
          <w:bCs/>
        </w:rPr>
        <w:t xml:space="preserve">Правила трансформации: </w:t>
      </w:r>
    </w:p>
    <w:p w14:paraId="1BB7609D" w14:textId="77777777" w:rsidR="00FC1FA3" w:rsidRDefault="00FC1FA3" w:rsidP="00FC1FA3">
      <w:bookmarkStart w:id="25" w:name="data-loader-модуль-загрузки"/>
      <w:bookmarkEnd w:id="24"/>
      <w:r>
        <w:t xml:space="preserve">– </w:t>
      </w:r>
      <w:proofErr w:type="spellStart"/>
      <w:r>
        <w:t>инн</w:t>
      </w:r>
      <w:proofErr w:type="spellEnd"/>
      <w:r>
        <w:t xml:space="preserve"> + </w:t>
      </w:r>
      <w:proofErr w:type="spellStart"/>
      <w:r>
        <w:t>огрн</w:t>
      </w:r>
      <w:proofErr w:type="spellEnd"/>
      <w:r>
        <w:t xml:space="preserve"> → уникальный идентификатор</w:t>
      </w:r>
    </w:p>
    <w:p w14:paraId="650225D3" w14:textId="77777777" w:rsidR="00FC1FA3" w:rsidRDefault="00FC1FA3" w:rsidP="00FC1FA3">
      <w:r>
        <w:t xml:space="preserve">– коды справочников → значения </w:t>
      </w:r>
      <w:proofErr w:type="spellStart"/>
      <w:r>
        <w:t>гисп</w:t>
      </w:r>
      <w:proofErr w:type="spellEnd"/>
    </w:p>
    <w:p w14:paraId="1E71F1BC" w14:textId="77777777" w:rsidR="00FC1FA3" w:rsidRDefault="00FC1FA3" w:rsidP="00FC1FA3">
      <w:r>
        <w:t>– форматирование дат, адресов, телефонов</w:t>
      </w:r>
    </w:p>
    <w:p w14:paraId="14538A39" w14:textId="77777777" w:rsidR="00FC1FA3" w:rsidRPr="00977BD6" w:rsidRDefault="00FC1FA3" w:rsidP="00FC1FA3">
      <w:pPr>
        <w:rPr>
          <w:b/>
          <w:bCs/>
        </w:rPr>
      </w:pPr>
      <w:r w:rsidRPr="00977BD6">
        <w:rPr>
          <w:b/>
          <w:bCs/>
        </w:rPr>
        <w:t xml:space="preserve">2.6. Data </w:t>
      </w:r>
      <w:proofErr w:type="spellStart"/>
      <w:r w:rsidRPr="00977BD6">
        <w:rPr>
          <w:b/>
          <w:bCs/>
        </w:rPr>
        <w:t>Loader</w:t>
      </w:r>
      <w:proofErr w:type="spellEnd"/>
      <w:r w:rsidRPr="00977BD6">
        <w:rPr>
          <w:b/>
          <w:bCs/>
        </w:rPr>
        <w:t xml:space="preserve"> (Модуль загрузки)</w:t>
      </w:r>
    </w:p>
    <w:p w14:paraId="63EA66C6" w14:textId="77777777" w:rsidR="00FC1FA3" w:rsidRPr="00CB51C8" w:rsidRDefault="00FC1FA3" w:rsidP="00FC1FA3">
      <w:r w:rsidRPr="00977BD6">
        <w:rPr>
          <w:b/>
          <w:bCs/>
        </w:rPr>
        <w:t>Ответственность:</w:t>
      </w:r>
      <w:r w:rsidRPr="00CB51C8">
        <w:t xml:space="preserve"> </w:t>
      </w:r>
      <w:r>
        <w:t>з</w:t>
      </w:r>
      <w:r w:rsidRPr="00CB51C8">
        <w:t>агрузка трансформированных данных в ГИСП (Система 1).</w:t>
      </w:r>
    </w:p>
    <w:p w14:paraId="3275B15E" w14:textId="77777777" w:rsidR="00FC1FA3" w:rsidRPr="00977BD6" w:rsidRDefault="00FC1FA3" w:rsidP="00FC1FA3">
      <w:pPr>
        <w:rPr>
          <w:b/>
          <w:bCs/>
        </w:rPr>
      </w:pPr>
      <w:r w:rsidRPr="00977BD6">
        <w:rPr>
          <w:b/>
          <w:bCs/>
        </w:rPr>
        <w:t xml:space="preserve">Функции: </w:t>
      </w:r>
    </w:p>
    <w:p w14:paraId="68222B27" w14:textId="77777777" w:rsidR="00FC1FA3" w:rsidRPr="00977BD6" w:rsidRDefault="00FC1FA3" w:rsidP="00FC1FA3">
      <w:r w:rsidRPr="00977BD6">
        <w:t xml:space="preserve">– отправка данных через </w:t>
      </w:r>
      <w:r w:rsidRPr="00977BD6">
        <w:rPr>
          <w:lang w:val="en-GB"/>
        </w:rPr>
        <w:t>API</w:t>
      </w:r>
      <w:r w:rsidRPr="00977BD6">
        <w:t xml:space="preserve"> ГИСП</w:t>
      </w:r>
    </w:p>
    <w:p w14:paraId="01DE665E" w14:textId="77777777" w:rsidR="00FC1FA3" w:rsidRPr="00977BD6" w:rsidRDefault="00FC1FA3" w:rsidP="00FC1FA3">
      <w:r w:rsidRPr="00977BD6">
        <w:t>– обработка ответов и ошибок</w:t>
      </w:r>
    </w:p>
    <w:p w14:paraId="4C09C68A" w14:textId="77777777" w:rsidR="00FC1FA3" w:rsidRPr="00977BD6" w:rsidRDefault="00FC1FA3" w:rsidP="00FC1FA3">
      <w:r w:rsidRPr="00977BD6">
        <w:t>– повторные попытки при сбоях</w:t>
      </w:r>
    </w:p>
    <w:p w14:paraId="2E128449" w14:textId="77777777" w:rsidR="00FC1FA3" w:rsidRPr="00977BD6" w:rsidRDefault="00FC1FA3" w:rsidP="00FC1FA3">
      <w:r w:rsidRPr="00977BD6">
        <w:t>– подтверждение успешной загрузки</w:t>
      </w:r>
    </w:p>
    <w:p w14:paraId="1769C16F" w14:textId="77777777" w:rsidR="00FC1FA3" w:rsidRPr="00BD1EC1" w:rsidRDefault="00FC1FA3" w:rsidP="00FC1FA3">
      <w:r w:rsidRPr="00977BD6">
        <w:rPr>
          <w:b/>
          <w:bCs/>
        </w:rPr>
        <w:t>Технологии</w:t>
      </w:r>
      <w:r w:rsidRPr="00BD1EC1">
        <w:rPr>
          <w:b/>
          <w:bCs/>
        </w:rPr>
        <w:t>:</w:t>
      </w:r>
      <w:r w:rsidRPr="00BD1EC1">
        <w:t xml:space="preserve"> </w:t>
      </w:r>
      <w:r w:rsidRPr="00977BD6">
        <w:rPr>
          <w:lang w:val="en-GB"/>
        </w:rPr>
        <w:t>REST</w:t>
      </w:r>
      <w:r w:rsidRPr="00BD1EC1">
        <w:t xml:space="preserve"> </w:t>
      </w:r>
      <w:r w:rsidRPr="00977BD6">
        <w:rPr>
          <w:lang w:val="en-GB"/>
        </w:rPr>
        <w:t>Client</w:t>
      </w:r>
      <w:r w:rsidRPr="00BD1EC1">
        <w:t xml:space="preserve">, </w:t>
      </w:r>
      <w:r w:rsidRPr="00977BD6">
        <w:rPr>
          <w:lang w:val="en-GB"/>
        </w:rPr>
        <w:t>HTTP</w:t>
      </w:r>
      <w:r w:rsidRPr="00BD1EC1">
        <w:t xml:space="preserve">, </w:t>
      </w:r>
      <w:r w:rsidRPr="00977BD6">
        <w:rPr>
          <w:lang w:val="en-GB"/>
        </w:rPr>
        <w:t>JSON</w:t>
      </w:r>
    </w:p>
    <w:p w14:paraId="4F2E7BCA" w14:textId="77777777" w:rsidR="00FC1FA3" w:rsidRPr="00977BD6" w:rsidRDefault="00FC1FA3" w:rsidP="00FC1FA3">
      <w:pPr>
        <w:rPr>
          <w:b/>
          <w:bCs/>
        </w:rPr>
      </w:pPr>
      <w:bookmarkStart w:id="26" w:name="sync-state-manager-менеджер-состояния"/>
      <w:bookmarkEnd w:id="25"/>
      <w:r w:rsidRPr="00977BD6">
        <w:rPr>
          <w:b/>
          <w:bCs/>
        </w:rPr>
        <w:t xml:space="preserve">2.7. </w:t>
      </w:r>
      <w:proofErr w:type="spellStart"/>
      <w:r w:rsidRPr="00977BD6">
        <w:rPr>
          <w:b/>
          <w:bCs/>
        </w:rPr>
        <w:t>Sync</w:t>
      </w:r>
      <w:proofErr w:type="spellEnd"/>
      <w:r w:rsidRPr="00977BD6">
        <w:rPr>
          <w:b/>
          <w:bCs/>
        </w:rPr>
        <w:t xml:space="preserve"> State Manager (Менеджер состояния)</w:t>
      </w:r>
    </w:p>
    <w:p w14:paraId="454FE4A0" w14:textId="77777777" w:rsidR="00FC1FA3" w:rsidRPr="00CB51C8" w:rsidRDefault="00FC1FA3" w:rsidP="00FC1FA3">
      <w:r w:rsidRPr="00977BD6">
        <w:rPr>
          <w:b/>
          <w:bCs/>
        </w:rPr>
        <w:t>Ответственность</w:t>
      </w:r>
      <w:r w:rsidRPr="00CB51C8">
        <w:t xml:space="preserve">: </w:t>
      </w:r>
      <w:r>
        <w:t>о</w:t>
      </w:r>
      <w:r w:rsidRPr="00CB51C8">
        <w:t>тслеживание состояния процесса синхронизации.</w:t>
      </w:r>
    </w:p>
    <w:p w14:paraId="2502ABB6" w14:textId="77777777" w:rsidR="00FC1FA3" w:rsidRPr="00977BD6" w:rsidRDefault="00FC1FA3" w:rsidP="00FC1FA3">
      <w:pPr>
        <w:rPr>
          <w:b/>
          <w:bCs/>
        </w:rPr>
      </w:pPr>
      <w:r w:rsidRPr="00977BD6">
        <w:rPr>
          <w:b/>
          <w:bCs/>
        </w:rPr>
        <w:t xml:space="preserve">Функции: </w:t>
      </w:r>
    </w:p>
    <w:p w14:paraId="728239EF" w14:textId="77777777" w:rsidR="00FC1FA3" w:rsidRDefault="00FC1FA3" w:rsidP="00FC1FA3">
      <w:r>
        <w:lastRenderedPageBreak/>
        <w:t>– хранение состояния каждой синхронизации</w:t>
      </w:r>
    </w:p>
    <w:p w14:paraId="08F57758" w14:textId="77777777" w:rsidR="00FC1FA3" w:rsidRDefault="00FC1FA3" w:rsidP="00FC1FA3">
      <w:r>
        <w:t>– управление транзакциями</w:t>
      </w:r>
    </w:p>
    <w:p w14:paraId="4BF025A3" w14:textId="77777777" w:rsidR="00FC1FA3" w:rsidRDefault="00FC1FA3" w:rsidP="00FC1FA3">
      <w:r>
        <w:t>– откат при ошибках</w:t>
      </w:r>
    </w:p>
    <w:p w14:paraId="7700A8A9" w14:textId="77777777" w:rsidR="00100A2E" w:rsidRDefault="00FC1FA3" w:rsidP="00FC1FA3">
      <w:r>
        <w:t>– возобновление прерванных операций</w:t>
      </w:r>
    </w:p>
    <w:p w14:paraId="56E0C0AB" w14:textId="02BBBAFA" w:rsidR="00FC1FA3" w:rsidRPr="00100A2E" w:rsidRDefault="00FC1FA3" w:rsidP="00FC1FA3">
      <w:pPr>
        <w:rPr>
          <w:lang w:val="en-GB"/>
        </w:rPr>
      </w:pPr>
      <w:r w:rsidRPr="00977BD6">
        <w:rPr>
          <w:b/>
          <w:bCs/>
        </w:rPr>
        <w:t>Состояния</w:t>
      </w:r>
      <w:r w:rsidRPr="00100A2E">
        <w:rPr>
          <w:lang w:val="en-GB"/>
        </w:rPr>
        <w:t>: PENDING, RUNNING, COMPLETED, FAILED, CANCELLED</w:t>
      </w:r>
    </w:p>
    <w:p w14:paraId="074C53E4" w14:textId="77777777" w:rsidR="00FC1FA3" w:rsidRPr="00977BD6" w:rsidRDefault="00FC1FA3" w:rsidP="00FC1FA3">
      <w:pPr>
        <w:rPr>
          <w:b/>
          <w:bCs/>
        </w:rPr>
      </w:pPr>
      <w:bookmarkStart w:id="27" w:name="logger-monitor-логирование-и-мониторинг"/>
      <w:bookmarkEnd w:id="26"/>
      <w:r w:rsidRPr="00977BD6">
        <w:rPr>
          <w:b/>
          <w:bCs/>
        </w:rPr>
        <w:t xml:space="preserve">2.8. </w:t>
      </w:r>
      <w:proofErr w:type="spellStart"/>
      <w:r w:rsidRPr="00977BD6">
        <w:rPr>
          <w:b/>
          <w:bCs/>
        </w:rPr>
        <w:t>Logger</w:t>
      </w:r>
      <w:proofErr w:type="spellEnd"/>
      <w:r w:rsidRPr="00977BD6">
        <w:rPr>
          <w:b/>
          <w:bCs/>
        </w:rPr>
        <w:t xml:space="preserve"> &amp; Monitor (Логирование и мониторинг)</w:t>
      </w:r>
    </w:p>
    <w:p w14:paraId="163AF74C" w14:textId="77777777" w:rsidR="00FC1FA3" w:rsidRPr="00CB51C8" w:rsidRDefault="00FC1FA3" w:rsidP="00FC1FA3">
      <w:r w:rsidRPr="00977BD6">
        <w:rPr>
          <w:b/>
          <w:bCs/>
        </w:rPr>
        <w:t>Ответственность</w:t>
      </w:r>
      <w:r w:rsidRPr="00CB51C8">
        <w:t xml:space="preserve">: </w:t>
      </w:r>
      <w:r>
        <w:t>в</w:t>
      </w:r>
      <w:r w:rsidRPr="00CB51C8">
        <w:t>едение журнала операций и мониторинг производительности.</w:t>
      </w:r>
    </w:p>
    <w:p w14:paraId="6F2DCB30" w14:textId="77777777" w:rsidR="00FC1FA3" w:rsidRDefault="00FC1FA3" w:rsidP="00FC1FA3">
      <w:r w:rsidRPr="00977BD6">
        <w:rPr>
          <w:b/>
          <w:bCs/>
        </w:rPr>
        <w:t>Функции</w:t>
      </w:r>
      <w:r w:rsidRPr="00CB51C8">
        <w:t xml:space="preserve">: </w:t>
      </w:r>
    </w:p>
    <w:p w14:paraId="4AD8F390" w14:textId="77777777" w:rsidR="00FC1FA3" w:rsidRDefault="00FC1FA3" w:rsidP="00FC1FA3">
      <w:r>
        <w:t>– запись событий синхронизации</w:t>
      </w:r>
    </w:p>
    <w:p w14:paraId="0004B036" w14:textId="77777777" w:rsidR="00FC1FA3" w:rsidRDefault="00FC1FA3" w:rsidP="00FC1FA3">
      <w:r>
        <w:t>– сбор метрик производительности</w:t>
      </w:r>
    </w:p>
    <w:p w14:paraId="4EE8B360" w14:textId="77777777" w:rsidR="00FC1FA3" w:rsidRDefault="00FC1FA3" w:rsidP="00FC1FA3">
      <w:r>
        <w:t xml:space="preserve">– </w:t>
      </w:r>
      <w:proofErr w:type="spellStart"/>
      <w:r>
        <w:t>алертинг</w:t>
      </w:r>
      <w:proofErr w:type="spellEnd"/>
      <w:r>
        <w:t xml:space="preserve"> при ошибках</w:t>
      </w:r>
    </w:p>
    <w:p w14:paraId="503646B6" w14:textId="77777777" w:rsidR="00FC1FA3" w:rsidRDefault="00FC1FA3" w:rsidP="00FC1FA3">
      <w:r>
        <w:t>– формирование отчётов для оператора</w:t>
      </w:r>
    </w:p>
    <w:p w14:paraId="4D439DD7" w14:textId="77777777" w:rsidR="00FC1FA3" w:rsidRPr="00977BD6" w:rsidRDefault="00FC1FA3" w:rsidP="00FC1FA3">
      <w:pPr>
        <w:rPr>
          <w:lang w:val="en-GB"/>
        </w:rPr>
      </w:pPr>
      <w:r w:rsidRPr="00977BD6">
        <w:rPr>
          <w:b/>
          <w:bCs/>
        </w:rPr>
        <w:t>Технологии</w:t>
      </w:r>
      <w:r w:rsidRPr="00977BD6">
        <w:rPr>
          <w:lang w:val="en-GB"/>
        </w:rPr>
        <w:t>: SLF4J, ELK Stack, Prometheus, Grafana</w:t>
      </w:r>
    </w:p>
    <w:p w14:paraId="360B2642" w14:textId="77777777" w:rsidR="00FC1FA3" w:rsidRPr="00977BD6" w:rsidRDefault="00FC1FA3" w:rsidP="00FC1FA3">
      <w:pPr>
        <w:rPr>
          <w:b/>
          <w:bCs/>
        </w:rPr>
      </w:pPr>
      <w:bookmarkStart w:id="28" w:name="config-manager-менеджер-конфигурации"/>
      <w:bookmarkEnd w:id="27"/>
      <w:r w:rsidRPr="00977BD6">
        <w:rPr>
          <w:b/>
          <w:bCs/>
        </w:rPr>
        <w:t xml:space="preserve">2.9. </w:t>
      </w:r>
      <w:proofErr w:type="spellStart"/>
      <w:r w:rsidRPr="00977BD6">
        <w:rPr>
          <w:b/>
          <w:bCs/>
        </w:rPr>
        <w:t>Config</w:t>
      </w:r>
      <w:proofErr w:type="spellEnd"/>
      <w:r w:rsidRPr="00977BD6">
        <w:rPr>
          <w:b/>
          <w:bCs/>
        </w:rPr>
        <w:t xml:space="preserve"> Manager (Менеджер конфигурации)</w:t>
      </w:r>
    </w:p>
    <w:p w14:paraId="64C7940E" w14:textId="77777777" w:rsidR="00FC1FA3" w:rsidRPr="00CB51C8" w:rsidRDefault="00FC1FA3" w:rsidP="00FC1FA3">
      <w:r w:rsidRPr="00977BD6">
        <w:rPr>
          <w:b/>
          <w:bCs/>
        </w:rPr>
        <w:t>Ответственность</w:t>
      </w:r>
      <w:r w:rsidRPr="00CB51C8">
        <w:t xml:space="preserve">: </w:t>
      </w:r>
      <w:r>
        <w:t>у</w:t>
      </w:r>
      <w:r w:rsidRPr="00CB51C8">
        <w:t>правление настройками сервиса.</w:t>
      </w:r>
    </w:p>
    <w:p w14:paraId="5787D45F" w14:textId="77777777" w:rsidR="00FC1FA3" w:rsidRDefault="00FC1FA3" w:rsidP="00FC1FA3">
      <w:r w:rsidRPr="00977BD6">
        <w:rPr>
          <w:b/>
          <w:bCs/>
        </w:rPr>
        <w:t>Функции</w:t>
      </w:r>
      <w:r w:rsidRPr="00CB51C8">
        <w:t xml:space="preserve">: </w:t>
      </w:r>
    </w:p>
    <w:p w14:paraId="10EB20F3" w14:textId="77777777" w:rsidR="00FC1FA3" w:rsidRDefault="00FC1FA3" w:rsidP="00FC1FA3">
      <w:r>
        <w:t>– хранение параметров подключения к БД</w:t>
      </w:r>
    </w:p>
    <w:p w14:paraId="275BB4FD" w14:textId="77777777" w:rsidR="00FC1FA3" w:rsidRDefault="00FC1FA3" w:rsidP="00FC1FA3">
      <w:r>
        <w:t>– настройки расписания</w:t>
      </w:r>
    </w:p>
    <w:p w14:paraId="043B15EC" w14:textId="77777777" w:rsidR="00FC1FA3" w:rsidRDefault="00FC1FA3" w:rsidP="00FC1FA3">
      <w:r>
        <w:t>– правила трансформации</w:t>
      </w:r>
    </w:p>
    <w:p w14:paraId="69C4A133" w14:textId="77777777" w:rsidR="00FC1FA3" w:rsidRPr="00CB51C8" w:rsidRDefault="00FC1FA3" w:rsidP="00FC1FA3">
      <w:r>
        <w:t xml:space="preserve">– параметры </w:t>
      </w:r>
      <w:proofErr w:type="spellStart"/>
      <w:r>
        <w:t>retry</w:t>
      </w:r>
      <w:proofErr w:type="spellEnd"/>
      <w:r>
        <w:t>-политик</w:t>
      </w:r>
    </w:p>
    <w:bookmarkEnd w:id="19"/>
    <w:bookmarkEnd w:id="28"/>
    <w:p w14:paraId="376910A6" w14:textId="697E60CA" w:rsidR="00FC1FA3" w:rsidRPr="00692CCA" w:rsidRDefault="00FC1FA3" w:rsidP="00FC1FA3">
      <w:pPr>
        <w:keepNext/>
        <w:rPr>
          <w:b/>
          <w:bCs/>
        </w:rPr>
      </w:pPr>
      <w:r w:rsidRPr="00977BD6">
        <w:rPr>
          <w:b/>
          <w:bCs/>
        </w:rPr>
        <w:lastRenderedPageBreak/>
        <w:t xml:space="preserve">3. Диаграмма </w:t>
      </w:r>
      <w:r>
        <w:rPr>
          <w:b/>
          <w:bCs/>
        </w:rPr>
        <w:t>компонентов интеграционного сервиса</w:t>
      </w:r>
      <w:r w:rsidR="00B260D0">
        <w:rPr>
          <w:b/>
          <w:bCs/>
        </w:rPr>
        <w:t xml:space="preserve"> </w:t>
      </w:r>
      <w:r w:rsidR="00B260D0" w:rsidRPr="00692CCA">
        <w:rPr>
          <w:b/>
          <w:bCs/>
        </w:rPr>
        <w:t>(</w:t>
      </w:r>
      <w:r w:rsidR="00B260D0">
        <w:rPr>
          <w:b/>
          <w:bCs/>
        </w:rPr>
        <w:t>С</w:t>
      </w:r>
      <w:r w:rsidR="00B260D0" w:rsidRPr="00692CCA">
        <w:rPr>
          <w:b/>
          <w:bCs/>
        </w:rPr>
        <w:t xml:space="preserve">4 </w:t>
      </w:r>
      <w:r w:rsidR="00B260D0">
        <w:rPr>
          <w:b/>
          <w:bCs/>
          <w:lang w:val="en-US"/>
        </w:rPr>
        <w:t>Level</w:t>
      </w:r>
      <w:r w:rsidR="00B260D0" w:rsidRPr="00692CCA">
        <w:rPr>
          <w:b/>
          <w:bCs/>
        </w:rPr>
        <w:t xml:space="preserve"> </w:t>
      </w:r>
      <w:proofErr w:type="gramStart"/>
      <w:r w:rsidR="00B260D0" w:rsidRPr="00692CCA">
        <w:rPr>
          <w:b/>
          <w:bCs/>
        </w:rPr>
        <w:t>2-3</w:t>
      </w:r>
      <w:proofErr w:type="gramEnd"/>
      <w:r w:rsidR="00B260D0" w:rsidRPr="00692CCA">
        <w:rPr>
          <w:b/>
          <w:bCs/>
        </w:rPr>
        <w:t>)</w:t>
      </w:r>
    </w:p>
    <w:p w14:paraId="54B07217" w14:textId="77777777" w:rsidR="00FC1FA3" w:rsidRPr="000A02FF" w:rsidRDefault="00FC1FA3" w:rsidP="00FC1FA3">
      <w:pPr>
        <w:ind w:firstLine="0"/>
      </w:pPr>
      <w:r>
        <w:rPr>
          <w:noProof/>
        </w:rPr>
        <w:drawing>
          <wp:inline distT="0" distB="0" distL="0" distR="0" wp14:anchorId="75EE0117" wp14:editId="46ACCCB6">
            <wp:extent cx="5943600" cy="7439025"/>
            <wp:effectExtent l="0" t="0" r="0" b="0"/>
            <wp:docPr id="1648868860" name="Picture 1" descr="A diagram of a software proc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868860" name="Picture 1" descr="A diagram of a software proces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5C8A1" w14:textId="77777777" w:rsidR="00FC1FA3" w:rsidRPr="009E0E21" w:rsidRDefault="00FC1FA3" w:rsidP="00FC1FA3">
      <w:pPr>
        <w:keepNext/>
        <w:rPr>
          <w:b/>
          <w:bCs/>
        </w:rPr>
      </w:pPr>
      <w:r w:rsidRPr="009E0E21">
        <w:rPr>
          <w:b/>
          <w:bCs/>
        </w:rPr>
        <w:lastRenderedPageBreak/>
        <w:t xml:space="preserve">4. Пояснения к диаграмме </w:t>
      </w:r>
    </w:p>
    <w:p w14:paraId="2EBE8E06" w14:textId="77777777" w:rsidR="00FC1FA3" w:rsidRPr="009E0E21" w:rsidRDefault="00FC1FA3" w:rsidP="00FC1FA3">
      <w:pPr>
        <w:keepNext/>
        <w:rPr>
          <w:b/>
          <w:bCs/>
        </w:rPr>
      </w:pPr>
      <w:bookmarkStart w:id="29" w:name="архитектурные-слои"/>
      <w:r w:rsidRPr="009E0E21">
        <w:rPr>
          <w:b/>
          <w:bCs/>
        </w:rPr>
        <w:t>4.1. Архитектурные слои</w:t>
      </w:r>
    </w:p>
    <w:p w14:paraId="5F5B453C" w14:textId="77777777" w:rsidR="00FC1FA3" w:rsidRDefault="00FC1FA3" w:rsidP="00FC1FA3">
      <w:r w:rsidRPr="00CB51C8">
        <w:t xml:space="preserve">Интеграционный сервис </w:t>
      </w:r>
      <w:r>
        <w:t xml:space="preserve">включает основные компоненты и дополнительные компоненты. </w:t>
      </w:r>
    </w:p>
    <w:p w14:paraId="4B7BEC75" w14:textId="77777777" w:rsidR="00FC1FA3" w:rsidRPr="00CB51C8" w:rsidRDefault="00FC1FA3" w:rsidP="00FC1FA3">
      <w:r>
        <w:t xml:space="preserve">Основные компоненты </w:t>
      </w:r>
      <w:r w:rsidRPr="00CB51C8">
        <w:t>организован</w:t>
      </w:r>
      <w:r>
        <w:t>ы</w:t>
      </w:r>
      <w:r w:rsidRPr="00CB51C8">
        <w:t xml:space="preserve"> в четыре логических слоя:</w:t>
      </w:r>
    </w:p>
    <w:p w14:paraId="6C2B204A" w14:textId="77777777" w:rsidR="00FC1FA3" w:rsidRPr="009E0E21" w:rsidRDefault="00FC1FA3" w:rsidP="00FC1FA3">
      <w:pPr>
        <w:rPr>
          <w:b/>
          <w:bCs/>
        </w:rPr>
      </w:pPr>
      <w:bookmarkStart w:id="30" w:name="слой-api-api-layer"/>
      <w:r w:rsidRPr="009E0E21">
        <w:rPr>
          <w:b/>
          <w:bCs/>
        </w:rPr>
        <w:t>Слой API (API Layer)</w:t>
      </w:r>
    </w:p>
    <w:p w14:paraId="4D82A447" w14:textId="77777777" w:rsidR="00FC1FA3" w:rsidRPr="00CB51C8" w:rsidRDefault="00FC1FA3" w:rsidP="00FC1FA3">
      <w:r w:rsidRPr="00CB51C8">
        <w:t>Единая точка входа для всех внешних взаимодействий. API Gateway принимает REST-запросы от оператора, выполняет аутентификацию и маршрутизирует команды к соответствующим внутренним компонентам.</w:t>
      </w:r>
    </w:p>
    <w:p w14:paraId="27E51920" w14:textId="77777777" w:rsidR="00FC1FA3" w:rsidRPr="009E0E21" w:rsidRDefault="00FC1FA3" w:rsidP="00FC1FA3">
      <w:pPr>
        <w:rPr>
          <w:b/>
          <w:bCs/>
        </w:rPr>
      </w:pPr>
      <w:bookmarkStart w:id="31" w:name="слой-оркестрации-orchestration-layer"/>
      <w:bookmarkEnd w:id="30"/>
      <w:r w:rsidRPr="009E0E21">
        <w:rPr>
          <w:b/>
          <w:bCs/>
        </w:rPr>
        <w:t xml:space="preserve">Слой </w:t>
      </w:r>
      <w:proofErr w:type="spellStart"/>
      <w:r w:rsidRPr="009E0E21">
        <w:rPr>
          <w:b/>
          <w:bCs/>
        </w:rPr>
        <w:t>оркестрации</w:t>
      </w:r>
      <w:proofErr w:type="spellEnd"/>
      <w:r w:rsidRPr="009E0E21">
        <w:rPr>
          <w:b/>
          <w:bCs/>
        </w:rPr>
        <w:t xml:space="preserve"> (</w:t>
      </w:r>
      <w:proofErr w:type="spellStart"/>
      <w:r w:rsidRPr="009E0E21">
        <w:rPr>
          <w:b/>
          <w:bCs/>
        </w:rPr>
        <w:t>Orchestration</w:t>
      </w:r>
      <w:proofErr w:type="spellEnd"/>
      <w:r w:rsidRPr="009E0E21">
        <w:rPr>
          <w:b/>
          <w:bCs/>
        </w:rPr>
        <w:t xml:space="preserve"> Layer)</w:t>
      </w:r>
    </w:p>
    <w:p w14:paraId="1B01B898" w14:textId="77777777" w:rsidR="00FC1FA3" w:rsidRDefault="00FC1FA3" w:rsidP="00FC1FA3">
      <w:r w:rsidRPr="00CB51C8">
        <w:t xml:space="preserve">Управляет жизненным циклом синхронизации: </w:t>
      </w:r>
    </w:p>
    <w:p w14:paraId="2C135C23" w14:textId="77777777" w:rsidR="00FC1FA3" w:rsidRDefault="00FC1FA3" w:rsidP="00FC1FA3">
      <w:bookmarkStart w:id="32" w:name="etl-pipeline"/>
      <w:bookmarkEnd w:id="31"/>
      <w:r>
        <w:t xml:space="preserve">– </w:t>
      </w:r>
      <w:proofErr w:type="spellStart"/>
      <w:r>
        <w:t>scheduler</w:t>
      </w:r>
      <w:proofErr w:type="spellEnd"/>
      <w:r>
        <w:t xml:space="preserve"> отвечает за автоматический запуск по расписанию</w:t>
      </w:r>
    </w:p>
    <w:p w14:paraId="7DC2780A" w14:textId="77777777" w:rsidR="00FC1FA3" w:rsidRDefault="00FC1FA3" w:rsidP="00FC1FA3">
      <w:r>
        <w:t xml:space="preserve">– </w:t>
      </w:r>
      <w:proofErr w:type="spellStart"/>
      <w:r>
        <w:t>sync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координирует выполнение </w:t>
      </w:r>
      <w:proofErr w:type="spellStart"/>
      <w:r>
        <w:t>etl-пайплайна</w:t>
      </w:r>
      <w:proofErr w:type="spellEnd"/>
      <w:r>
        <w:t xml:space="preserve"> и отслеживает состояние</w:t>
      </w:r>
    </w:p>
    <w:p w14:paraId="288402DB" w14:textId="77777777" w:rsidR="00FC1FA3" w:rsidRPr="009E0E21" w:rsidRDefault="00FC1FA3" w:rsidP="00FC1FA3">
      <w:pPr>
        <w:rPr>
          <w:b/>
          <w:bCs/>
        </w:rPr>
      </w:pPr>
      <w:r w:rsidRPr="009E0E21">
        <w:rPr>
          <w:b/>
          <w:bCs/>
        </w:rPr>
        <w:t xml:space="preserve">ETL </w:t>
      </w:r>
      <w:proofErr w:type="spellStart"/>
      <w:r w:rsidRPr="009E0E21">
        <w:rPr>
          <w:b/>
          <w:bCs/>
        </w:rPr>
        <w:t>Pipeline</w:t>
      </w:r>
      <w:proofErr w:type="spellEnd"/>
    </w:p>
    <w:p w14:paraId="6B6E62B3" w14:textId="77777777" w:rsidR="00FC1FA3" w:rsidRDefault="00FC1FA3" w:rsidP="00FC1FA3">
      <w:r w:rsidRPr="00CB51C8">
        <w:t xml:space="preserve">Реализует классический паттерн </w:t>
      </w:r>
      <w:proofErr w:type="spellStart"/>
      <w:r w:rsidRPr="00CB51C8">
        <w:t>Extract-Transform-Load</w:t>
      </w:r>
      <w:proofErr w:type="spellEnd"/>
      <w:r w:rsidRPr="00CB51C8">
        <w:t xml:space="preserve">: </w:t>
      </w:r>
    </w:p>
    <w:p w14:paraId="04CD5063" w14:textId="77777777" w:rsidR="00FC1FA3" w:rsidRDefault="00FC1FA3" w:rsidP="00FC1FA3">
      <w:r w:rsidRPr="00CB51C8">
        <w:t xml:space="preserve">1. Change </w:t>
      </w:r>
      <w:proofErr w:type="spellStart"/>
      <w:r w:rsidRPr="00CB51C8">
        <w:t>Detector</w:t>
      </w:r>
      <w:proofErr w:type="spellEnd"/>
      <w:r w:rsidRPr="00CB51C8">
        <w:t xml:space="preserve"> определяет, какие записи изменились </w:t>
      </w:r>
    </w:p>
    <w:p w14:paraId="539193E5" w14:textId="77777777" w:rsidR="00FC1FA3" w:rsidRDefault="00FC1FA3" w:rsidP="00FC1FA3">
      <w:r w:rsidRPr="00CB51C8">
        <w:t xml:space="preserve">2. Data </w:t>
      </w:r>
      <w:proofErr w:type="spellStart"/>
      <w:r w:rsidRPr="00CB51C8">
        <w:t>Extractor</w:t>
      </w:r>
      <w:proofErr w:type="spellEnd"/>
      <w:r w:rsidRPr="00CB51C8">
        <w:t xml:space="preserve"> извлекает данные из БД Бастион </w:t>
      </w:r>
    </w:p>
    <w:p w14:paraId="12E39F4C" w14:textId="77777777" w:rsidR="00FC1FA3" w:rsidRDefault="00FC1FA3" w:rsidP="00FC1FA3">
      <w:r w:rsidRPr="00CB51C8">
        <w:t xml:space="preserve">3. Data </w:t>
      </w:r>
      <w:proofErr w:type="spellStart"/>
      <w:r w:rsidRPr="00CB51C8">
        <w:t>Transformer</w:t>
      </w:r>
      <w:proofErr w:type="spellEnd"/>
      <w:r w:rsidRPr="00CB51C8">
        <w:t xml:space="preserve"> преобразует в формат ГИСП </w:t>
      </w:r>
    </w:p>
    <w:p w14:paraId="4162D7B0" w14:textId="77777777" w:rsidR="00FC1FA3" w:rsidRPr="00CB51C8" w:rsidRDefault="00FC1FA3" w:rsidP="00FC1FA3">
      <w:r w:rsidRPr="00CB51C8">
        <w:t xml:space="preserve">4. Data </w:t>
      </w:r>
      <w:proofErr w:type="spellStart"/>
      <w:r w:rsidRPr="00CB51C8">
        <w:t>Loader</w:t>
      </w:r>
      <w:proofErr w:type="spellEnd"/>
      <w:r w:rsidRPr="00CB51C8">
        <w:t xml:space="preserve"> загружает в </w:t>
      </w:r>
      <w:r>
        <w:t>ГИСП (</w:t>
      </w:r>
      <w:r w:rsidRPr="00CB51C8">
        <w:t>Систем</w:t>
      </w:r>
      <w:r>
        <w:t>а</w:t>
      </w:r>
      <w:r w:rsidRPr="00CB51C8">
        <w:t xml:space="preserve"> 1</w:t>
      </w:r>
      <w:r>
        <w:t>)</w:t>
      </w:r>
    </w:p>
    <w:p w14:paraId="07F953CE" w14:textId="77777777" w:rsidR="00FC1FA3" w:rsidRPr="00CB51C8" w:rsidRDefault="00FC1FA3" w:rsidP="00FC1FA3">
      <w:bookmarkStart w:id="33" w:name="служебные-компоненты-support-layer"/>
      <w:bookmarkEnd w:id="32"/>
      <w:r w:rsidRPr="00CB51C8">
        <w:t xml:space="preserve">Служебные компоненты </w:t>
      </w:r>
      <w:r>
        <w:t>содержат два компонента:</w:t>
      </w:r>
    </w:p>
    <w:p w14:paraId="0310C9A6" w14:textId="77777777" w:rsidR="00FC1FA3" w:rsidRDefault="00FC1FA3" w:rsidP="00FC1FA3">
      <w:bookmarkStart w:id="34" w:name="потоки-данных"/>
      <w:bookmarkEnd w:id="29"/>
      <w:bookmarkEnd w:id="33"/>
      <w:r>
        <w:t xml:space="preserve">– </w:t>
      </w:r>
      <w:proofErr w:type="spellStart"/>
      <w:r>
        <w:t>logger</w:t>
      </w:r>
      <w:proofErr w:type="spellEnd"/>
      <w:r>
        <w:t xml:space="preserve"> &amp; </w:t>
      </w:r>
      <w:proofErr w:type="spellStart"/>
      <w:r>
        <w:t>monitor</w:t>
      </w:r>
      <w:proofErr w:type="spellEnd"/>
      <w:r>
        <w:t xml:space="preserve"> осуществляет сквозное логирование</w:t>
      </w:r>
    </w:p>
    <w:p w14:paraId="3614A78B" w14:textId="77777777" w:rsidR="00FC1FA3" w:rsidRDefault="00FC1FA3" w:rsidP="00FC1FA3">
      <w:r>
        <w:t xml:space="preserve">– </w:t>
      </w:r>
      <w:proofErr w:type="spellStart"/>
      <w:r>
        <w:t>config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осуществляет централизованное управление конфигурацией</w:t>
      </w:r>
    </w:p>
    <w:p w14:paraId="516C48DA" w14:textId="77777777" w:rsidR="00FC1FA3" w:rsidRPr="009E0E21" w:rsidRDefault="00FC1FA3" w:rsidP="00FC1FA3">
      <w:pPr>
        <w:rPr>
          <w:b/>
          <w:bCs/>
        </w:rPr>
      </w:pPr>
      <w:r w:rsidRPr="009E0E21">
        <w:rPr>
          <w:b/>
          <w:bCs/>
        </w:rPr>
        <w:t>4.2. Потоки данных</w:t>
      </w:r>
    </w:p>
    <w:p w14:paraId="4233BD5E" w14:textId="77777777" w:rsidR="00FC1FA3" w:rsidRPr="009E0E21" w:rsidRDefault="00FC1FA3" w:rsidP="00FC1FA3">
      <w:pPr>
        <w:rPr>
          <w:b/>
          <w:bCs/>
        </w:rPr>
      </w:pPr>
      <w:bookmarkStart w:id="35" w:name="поток-синхронизации-основной"/>
      <w:r w:rsidRPr="009E0E21">
        <w:rPr>
          <w:b/>
          <w:bCs/>
        </w:rPr>
        <w:t>Поток синхронизации (основной):</w:t>
      </w:r>
    </w:p>
    <w:p w14:paraId="55F4A7BF" w14:textId="77777777" w:rsidR="00FC1FA3" w:rsidRPr="00BD1EC1" w:rsidRDefault="00FC1FA3" w:rsidP="00FC1FA3">
      <w:pPr>
        <w:rPr>
          <w:lang w:val="en-GB"/>
        </w:rPr>
      </w:pPr>
      <w:r w:rsidRPr="00CB51C8">
        <w:t>Оператор</w:t>
      </w:r>
      <w:r w:rsidRPr="00BD1EC1">
        <w:rPr>
          <w:lang w:val="en-GB"/>
        </w:rPr>
        <w:t xml:space="preserve">/Scheduler → API → State Manager → Change Detector → Extractor → Transformer → Loader → </w:t>
      </w:r>
      <w:r w:rsidRPr="00CB51C8">
        <w:t>ГИСП</w:t>
      </w:r>
    </w:p>
    <w:p w14:paraId="25D43A1B" w14:textId="77777777" w:rsidR="00FC1FA3" w:rsidRPr="009E0E21" w:rsidRDefault="00FC1FA3" w:rsidP="00FC1FA3">
      <w:pPr>
        <w:rPr>
          <w:b/>
          <w:bCs/>
        </w:rPr>
      </w:pPr>
      <w:bookmarkStart w:id="36" w:name="поток-обратной-связи"/>
      <w:bookmarkEnd w:id="35"/>
      <w:r w:rsidRPr="009E0E21">
        <w:rPr>
          <w:b/>
          <w:bCs/>
        </w:rPr>
        <w:t>Поток обратной связи:</w:t>
      </w:r>
    </w:p>
    <w:p w14:paraId="59C5F0FA" w14:textId="77777777" w:rsidR="00FC1FA3" w:rsidRPr="00CB51C8" w:rsidRDefault="00FC1FA3" w:rsidP="00FC1FA3">
      <w:proofErr w:type="spellStart"/>
      <w:r w:rsidRPr="00CB51C8">
        <w:lastRenderedPageBreak/>
        <w:t>Loader</w:t>
      </w:r>
      <w:proofErr w:type="spellEnd"/>
      <w:r w:rsidRPr="00CB51C8">
        <w:t xml:space="preserve"> → State Manager → API → Оператор (статус, результаты)</w:t>
      </w:r>
    </w:p>
    <w:p w14:paraId="19BA987D" w14:textId="77777777" w:rsidR="00FC1FA3" w:rsidRPr="009E0E21" w:rsidRDefault="00FC1FA3" w:rsidP="00FC1FA3">
      <w:pPr>
        <w:rPr>
          <w:b/>
          <w:bCs/>
        </w:rPr>
      </w:pPr>
      <w:bookmarkStart w:id="37" w:name="поток-конфигурации"/>
      <w:bookmarkEnd w:id="36"/>
      <w:r w:rsidRPr="009E0E21">
        <w:rPr>
          <w:b/>
          <w:bCs/>
        </w:rPr>
        <w:t>Поток конфигурации:</w:t>
      </w:r>
    </w:p>
    <w:p w14:paraId="2678BBF1" w14:textId="77777777" w:rsidR="00FC1FA3" w:rsidRPr="00CB51C8" w:rsidRDefault="00FC1FA3" w:rsidP="00FC1FA3">
      <w:proofErr w:type="spellStart"/>
      <w:r w:rsidRPr="00CB51C8">
        <w:t>Config</w:t>
      </w:r>
      <w:proofErr w:type="spellEnd"/>
      <w:r w:rsidRPr="00CB51C8">
        <w:t xml:space="preserve"> Manager → Все компоненты (параметры работы)</w:t>
      </w:r>
    </w:p>
    <w:p w14:paraId="00CEDFCD" w14:textId="77777777" w:rsidR="00FC1FA3" w:rsidRPr="009E0E21" w:rsidRDefault="00FC1FA3" w:rsidP="00FC1FA3">
      <w:pPr>
        <w:rPr>
          <w:b/>
          <w:bCs/>
        </w:rPr>
      </w:pPr>
      <w:bookmarkStart w:id="38" w:name="поток-логирования"/>
      <w:bookmarkEnd w:id="37"/>
      <w:r w:rsidRPr="009E0E21">
        <w:rPr>
          <w:b/>
          <w:bCs/>
        </w:rPr>
        <w:t>Поток логирования:</w:t>
      </w:r>
    </w:p>
    <w:p w14:paraId="1B6C6762" w14:textId="77777777" w:rsidR="00FC1FA3" w:rsidRPr="00CB51C8" w:rsidRDefault="00FC1FA3" w:rsidP="00FC1FA3">
      <w:r w:rsidRPr="00CB51C8">
        <w:t xml:space="preserve">Все компоненты → </w:t>
      </w:r>
      <w:proofErr w:type="spellStart"/>
      <w:r w:rsidRPr="00CB51C8">
        <w:t>Logger</w:t>
      </w:r>
      <w:proofErr w:type="spellEnd"/>
      <w:r w:rsidRPr="00CB51C8">
        <w:t xml:space="preserve"> → Оператор/Мониторинг</w:t>
      </w:r>
    </w:p>
    <w:p w14:paraId="28C6DF04" w14:textId="77777777" w:rsidR="00FC1FA3" w:rsidRPr="009E0E21" w:rsidRDefault="00FC1FA3" w:rsidP="00FC1FA3">
      <w:pPr>
        <w:rPr>
          <w:b/>
          <w:bCs/>
        </w:rPr>
      </w:pPr>
      <w:bookmarkStart w:id="39" w:name="взаимодействие-с-внешними-системами"/>
      <w:bookmarkEnd w:id="34"/>
      <w:bookmarkEnd w:id="38"/>
      <w:r w:rsidRPr="009E0E21">
        <w:rPr>
          <w:b/>
          <w:bCs/>
        </w:rPr>
        <w:t>4.3. Взаимодействие с внешними системами</w:t>
      </w:r>
    </w:p>
    <w:tbl>
      <w:tblPr>
        <w:tblStyle w:val="Table"/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257"/>
        <w:gridCol w:w="2589"/>
        <w:gridCol w:w="2353"/>
      </w:tblGrid>
      <w:tr w:rsidR="00FC1FA3" w:rsidRPr="00CB51C8" w14:paraId="284B619C" w14:textId="77777777" w:rsidTr="00874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02" w:type="dxa"/>
          </w:tcPr>
          <w:p w14:paraId="70665535" w14:textId="77777777" w:rsidR="00FC1FA3" w:rsidRPr="00CB51C8" w:rsidRDefault="00FC1FA3" w:rsidP="008746B1">
            <w:pPr>
              <w:ind w:firstLine="0"/>
            </w:pPr>
            <w:r w:rsidRPr="00CB51C8">
              <w:t>Компонент</w:t>
            </w:r>
          </w:p>
        </w:tc>
        <w:tc>
          <w:tcPr>
            <w:tcW w:w="2693" w:type="dxa"/>
          </w:tcPr>
          <w:p w14:paraId="20DFD604" w14:textId="77777777" w:rsidR="00FC1FA3" w:rsidRPr="00CB51C8" w:rsidRDefault="00FC1FA3" w:rsidP="008746B1">
            <w:pPr>
              <w:ind w:firstLine="0"/>
            </w:pPr>
            <w:r w:rsidRPr="00CB51C8">
              <w:t>Внешняя система</w:t>
            </w:r>
          </w:p>
        </w:tc>
        <w:tc>
          <w:tcPr>
            <w:tcW w:w="2410" w:type="dxa"/>
          </w:tcPr>
          <w:p w14:paraId="46222DFF" w14:textId="77777777" w:rsidR="00FC1FA3" w:rsidRPr="00CB51C8" w:rsidRDefault="00FC1FA3" w:rsidP="008746B1">
            <w:pPr>
              <w:ind w:firstLine="0"/>
            </w:pPr>
            <w:r w:rsidRPr="00CB51C8">
              <w:t>Протокол</w:t>
            </w:r>
          </w:p>
        </w:tc>
      </w:tr>
      <w:tr w:rsidR="00FC1FA3" w:rsidRPr="00CB51C8" w14:paraId="019D2BA2" w14:textId="77777777" w:rsidTr="008746B1">
        <w:tc>
          <w:tcPr>
            <w:tcW w:w="3402" w:type="dxa"/>
          </w:tcPr>
          <w:p w14:paraId="6EEC6C92" w14:textId="77777777" w:rsidR="00FC1FA3" w:rsidRPr="00CB51C8" w:rsidRDefault="00FC1FA3" w:rsidP="008746B1">
            <w:pPr>
              <w:ind w:firstLine="0"/>
            </w:pPr>
            <w:r w:rsidRPr="00CB51C8">
              <w:t>API Gateway</w:t>
            </w:r>
          </w:p>
        </w:tc>
        <w:tc>
          <w:tcPr>
            <w:tcW w:w="2693" w:type="dxa"/>
          </w:tcPr>
          <w:p w14:paraId="7F0E0124" w14:textId="77777777" w:rsidR="00FC1FA3" w:rsidRPr="00CB51C8" w:rsidRDefault="00FC1FA3" w:rsidP="008746B1">
            <w:pPr>
              <w:ind w:firstLine="0"/>
            </w:pPr>
            <w:r w:rsidRPr="00CB51C8">
              <w:t>Оператор</w:t>
            </w:r>
          </w:p>
        </w:tc>
        <w:tc>
          <w:tcPr>
            <w:tcW w:w="2410" w:type="dxa"/>
          </w:tcPr>
          <w:p w14:paraId="574EB5B1" w14:textId="77777777" w:rsidR="00FC1FA3" w:rsidRPr="00CB51C8" w:rsidRDefault="00FC1FA3" w:rsidP="008746B1">
            <w:pPr>
              <w:ind w:firstLine="0"/>
            </w:pPr>
            <w:r w:rsidRPr="00CB51C8">
              <w:t>HTTP/REST</w:t>
            </w:r>
          </w:p>
        </w:tc>
      </w:tr>
      <w:tr w:rsidR="00FC1FA3" w:rsidRPr="00CB51C8" w14:paraId="6220DCEF" w14:textId="77777777" w:rsidTr="008746B1">
        <w:tc>
          <w:tcPr>
            <w:tcW w:w="3402" w:type="dxa"/>
          </w:tcPr>
          <w:p w14:paraId="059FA1A6" w14:textId="77777777" w:rsidR="00FC1FA3" w:rsidRPr="00CB51C8" w:rsidRDefault="00FC1FA3" w:rsidP="008746B1">
            <w:pPr>
              <w:ind w:firstLine="0"/>
            </w:pPr>
            <w:r w:rsidRPr="00CB51C8">
              <w:t xml:space="preserve">Data </w:t>
            </w:r>
            <w:proofErr w:type="spellStart"/>
            <w:r w:rsidRPr="00CB51C8">
              <w:t>Extractor</w:t>
            </w:r>
            <w:proofErr w:type="spellEnd"/>
          </w:p>
        </w:tc>
        <w:tc>
          <w:tcPr>
            <w:tcW w:w="2693" w:type="dxa"/>
          </w:tcPr>
          <w:p w14:paraId="58090ED5" w14:textId="77777777" w:rsidR="00FC1FA3" w:rsidRPr="00CB51C8" w:rsidRDefault="00FC1FA3" w:rsidP="008746B1">
            <w:pPr>
              <w:ind w:firstLine="0"/>
            </w:pPr>
            <w:r w:rsidRPr="00CB51C8">
              <w:t>БД Бастион</w:t>
            </w:r>
          </w:p>
        </w:tc>
        <w:tc>
          <w:tcPr>
            <w:tcW w:w="2410" w:type="dxa"/>
          </w:tcPr>
          <w:p w14:paraId="6E8AE931" w14:textId="77777777" w:rsidR="00FC1FA3" w:rsidRPr="00CB51C8" w:rsidRDefault="00FC1FA3" w:rsidP="008746B1">
            <w:pPr>
              <w:ind w:firstLine="0"/>
            </w:pPr>
            <w:r w:rsidRPr="00CB51C8">
              <w:t>JDBC/SQL</w:t>
            </w:r>
          </w:p>
        </w:tc>
      </w:tr>
      <w:tr w:rsidR="00FC1FA3" w:rsidRPr="00CB51C8" w14:paraId="2A1281CA" w14:textId="77777777" w:rsidTr="008746B1">
        <w:tc>
          <w:tcPr>
            <w:tcW w:w="3402" w:type="dxa"/>
          </w:tcPr>
          <w:p w14:paraId="21C89877" w14:textId="77777777" w:rsidR="00FC1FA3" w:rsidRPr="00CB51C8" w:rsidRDefault="00FC1FA3" w:rsidP="008746B1">
            <w:pPr>
              <w:ind w:firstLine="0"/>
            </w:pPr>
            <w:r w:rsidRPr="00CB51C8">
              <w:t xml:space="preserve">Change </w:t>
            </w:r>
            <w:proofErr w:type="spellStart"/>
            <w:r w:rsidRPr="00CB51C8">
              <w:t>Detector</w:t>
            </w:r>
            <w:proofErr w:type="spellEnd"/>
          </w:p>
        </w:tc>
        <w:tc>
          <w:tcPr>
            <w:tcW w:w="2693" w:type="dxa"/>
          </w:tcPr>
          <w:p w14:paraId="278DC654" w14:textId="77777777" w:rsidR="00FC1FA3" w:rsidRPr="00CB51C8" w:rsidRDefault="00FC1FA3" w:rsidP="008746B1">
            <w:pPr>
              <w:ind w:firstLine="0"/>
            </w:pPr>
            <w:r w:rsidRPr="00CB51C8">
              <w:t>БД Бастион</w:t>
            </w:r>
          </w:p>
        </w:tc>
        <w:tc>
          <w:tcPr>
            <w:tcW w:w="2410" w:type="dxa"/>
          </w:tcPr>
          <w:p w14:paraId="04FE47BB" w14:textId="77777777" w:rsidR="00FC1FA3" w:rsidRPr="00CB51C8" w:rsidRDefault="00FC1FA3" w:rsidP="008746B1">
            <w:pPr>
              <w:ind w:firstLine="0"/>
            </w:pPr>
            <w:r w:rsidRPr="00CB51C8">
              <w:t>JDBC/SQL</w:t>
            </w:r>
          </w:p>
        </w:tc>
      </w:tr>
      <w:tr w:rsidR="00FC1FA3" w:rsidRPr="00CB51C8" w14:paraId="1E5B3582" w14:textId="77777777" w:rsidTr="008746B1">
        <w:tc>
          <w:tcPr>
            <w:tcW w:w="3402" w:type="dxa"/>
          </w:tcPr>
          <w:p w14:paraId="2309E658" w14:textId="77777777" w:rsidR="00FC1FA3" w:rsidRPr="00CB51C8" w:rsidRDefault="00FC1FA3" w:rsidP="008746B1">
            <w:pPr>
              <w:ind w:firstLine="0"/>
            </w:pPr>
            <w:r w:rsidRPr="00CB51C8">
              <w:t xml:space="preserve">Data </w:t>
            </w:r>
            <w:proofErr w:type="spellStart"/>
            <w:r w:rsidRPr="00CB51C8">
              <w:t>Loader</w:t>
            </w:r>
            <w:proofErr w:type="spellEnd"/>
          </w:p>
        </w:tc>
        <w:tc>
          <w:tcPr>
            <w:tcW w:w="2693" w:type="dxa"/>
          </w:tcPr>
          <w:p w14:paraId="4DD68E24" w14:textId="77777777" w:rsidR="00FC1FA3" w:rsidRPr="00CB51C8" w:rsidRDefault="00FC1FA3" w:rsidP="008746B1">
            <w:pPr>
              <w:ind w:firstLine="0"/>
            </w:pPr>
            <w:r w:rsidRPr="00CB51C8">
              <w:t>ГИСП</w:t>
            </w:r>
          </w:p>
        </w:tc>
        <w:tc>
          <w:tcPr>
            <w:tcW w:w="2410" w:type="dxa"/>
          </w:tcPr>
          <w:p w14:paraId="3B17E28E" w14:textId="77777777" w:rsidR="00FC1FA3" w:rsidRPr="00CB51C8" w:rsidRDefault="00FC1FA3" w:rsidP="008746B1">
            <w:pPr>
              <w:ind w:firstLine="0"/>
            </w:pPr>
            <w:r w:rsidRPr="00CB51C8">
              <w:t>REST API</w:t>
            </w:r>
          </w:p>
        </w:tc>
      </w:tr>
      <w:bookmarkEnd w:id="39"/>
    </w:tbl>
    <w:p w14:paraId="2C20807D" w14:textId="77777777" w:rsidR="00FC1FA3" w:rsidRPr="00CB51C8" w:rsidRDefault="00FC1FA3" w:rsidP="00FC1FA3"/>
    <w:p w14:paraId="6CE37976" w14:textId="77777777" w:rsidR="00A73A83" w:rsidRPr="00476FD2" w:rsidRDefault="00A73A83" w:rsidP="00A73A83">
      <w:pPr>
        <w:pStyle w:val="Heading3"/>
      </w:pPr>
      <w:bookmarkStart w:id="40" w:name="X3cdb16d1ef6f49bceafe57dd5fd36b27ff8f457"/>
      <w:bookmarkStart w:id="41" w:name="_Toc221032021"/>
      <w:r w:rsidRPr="00476FD2">
        <w:t>Описание потоков данных</w:t>
      </w:r>
      <w:bookmarkEnd w:id="41"/>
    </w:p>
    <w:p w14:paraId="6DB78C8A" w14:textId="77777777" w:rsidR="00A73A83" w:rsidRPr="00476FD2" w:rsidRDefault="00A73A83" w:rsidP="00A73A83">
      <w:pPr>
        <w:rPr>
          <w:b/>
          <w:bCs/>
        </w:rPr>
      </w:pPr>
      <w:r w:rsidRPr="00476FD2">
        <w:rPr>
          <w:b/>
          <w:bCs/>
        </w:rPr>
        <w:t xml:space="preserve">1. </w:t>
      </w:r>
      <w:r>
        <w:rPr>
          <w:b/>
          <w:bCs/>
        </w:rPr>
        <w:t>Общее описание потоков данных</w:t>
      </w:r>
    </w:p>
    <w:p w14:paraId="359780E5" w14:textId="77777777" w:rsidR="00A73A83" w:rsidRPr="00476FD2" w:rsidRDefault="00A73A83" w:rsidP="00A73A83">
      <w:pPr>
        <w:pStyle w:val="FirstParagraph"/>
        <w:rPr>
          <w:lang w:val="ru-RU"/>
        </w:rPr>
      </w:pPr>
      <w:r>
        <w:rPr>
          <w:lang w:val="ru-RU"/>
        </w:rPr>
        <w:t>Потоки данных</w:t>
      </w:r>
      <w:r w:rsidRPr="00476FD2">
        <w:rPr>
          <w:lang w:val="ru-RU"/>
        </w:rPr>
        <w:t xml:space="preserve"> </w:t>
      </w:r>
      <w:r>
        <w:rPr>
          <w:lang w:val="ru-RU"/>
        </w:rPr>
        <w:t>описывают</w:t>
      </w:r>
      <w:r w:rsidRPr="00476FD2">
        <w:rPr>
          <w:lang w:val="ru-RU"/>
        </w:rPr>
        <w:t xml:space="preserve"> движение информации через интеграционный сервис: откуда данные поступают, как обрабатываются и куда направляются. </w:t>
      </w:r>
      <w:r>
        <w:rPr>
          <w:lang w:val="ru-RU"/>
        </w:rPr>
        <w:t>Описание потоков данных</w:t>
      </w:r>
      <w:r w:rsidRPr="00476FD2">
        <w:rPr>
          <w:lang w:val="ru-RU"/>
        </w:rPr>
        <w:t xml:space="preserve"> фокусируется на данных, а не на управлении или последовательности операций.</w:t>
      </w:r>
    </w:p>
    <w:p w14:paraId="1038A74A" w14:textId="77777777" w:rsidR="00A73A83" w:rsidRPr="00476FD2" w:rsidRDefault="00A73A83" w:rsidP="00A73A83">
      <w:pPr>
        <w:rPr>
          <w:b/>
          <w:bCs/>
        </w:rPr>
      </w:pPr>
      <w:r w:rsidRPr="00476FD2">
        <w:rPr>
          <w:b/>
          <w:bCs/>
        </w:rPr>
        <w:t>Назначение:</w:t>
      </w:r>
    </w:p>
    <w:p w14:paraId="68766A0B" w14:textId="77777777" w:rsidR="00A73A83" w:rsidRPr="00476FD2" w:rsidRDefault="00A73A83" w:rsidP="00A73A83">
      <w:r w:rsidRPr="00476FD2">
        <w:t xml:space="preserve">– </w:t>
      </w:r>
      <w:r>
        <w:t>п</w:t>
      </w:r>
      <w:r w:rsidRPr="00476FD2">
        <w:t>оказать источники и приёмники данных</w:t>
      </w:r>
    </w:p>
    <w:p w14:paraId="21CF0FA0" w14:textId="77777777" w:rsidR="00A73A83" w:rsidRPr="00476FD2" w:rsidRDefault="00A73A83" w:rsidP="00A73A83">
      <w:r w:rsidRPr="00476FD2">
        <w:t xml:space="preserve">– </w:t>
      </w:r>
      <w:r>
        <w:t>в</w:t>
      </w:r>
      <w:r w:rsidRPr="00476FD2">
        <w:t>изуализировать процессы обработки данных</w:t>
      </w:r>
    </w:p>
    <w:p w14:paraId="1F97289F" w14:textId="77777777" w:rsidR="00A73A83" w:rsidRPr="00476FD2" w:rsidRDefault="00A73A83" w:rsidP="00A73A83">
      <w:r w:rsidRPr="00476FD2">
        <w:t xml:space="preserve">– </w:t>
      </w:r>
      <w:r>
        <w:t>о</w:t>
      </w:r>
      <w:r w:rsidRPr="00476FD2">
        <w:t>пределить хранилища данных</w:t>
      </w:r>
    </w:p>
    <w:p w14:paraId="04FE17C9" w14:textId="77777777" w:rsidR="00A73A83" w:rsidRPr="00476FD2" w:rsidRDefault="00A73A83" w:rsidP="00A73A83">
      <w:pPr>
        <w:rPr>
          <w:b/>
          <w:bCs/>
        </w:rPr>
      </w:pPr>
      <w:bookmarkStart w:id="42" w:name="хранилища-данных-data-stores"/>
      <w:r w:rsidRPr="00476FD2">
        <w:rPr>
          <w:b/>
          <w:bCs/>
        </w:rPr>
        <w:t>2. Хранилища данных (Data Stores)</w:t>
      </w:r>
    </w:p>
    <w:p w14:paraId="22E31A17" w14:textId="77777777" w:rsidR="00A73A83" w:rsidRPr="00476FD2" w:rsidRDefault="00A73A83" w:rsidP="00A73A83">
      <w:r w:rsidRPr="00476FD2">
        <w:t xml:space="preserve">В </w:t>
      </w:r>
      <w:r>
        <w:t>описании потоков данных</w:t>
      </w:r>
      <w:r w:rsidRPr="00476FD2">
        <w:t xml:space="preserve"> хранилища представляют логические сущности данных, а не физические базы данных: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507"/>
        <w:gridCol w:w="2459"/>
        <w:gridCol w:w="5050"/>
      </w:tblGrid>
      <w:tr w:rsidR="00A73A83" w14:paraId="25C0A7D0" w14:textId="77777777" w:rsidTr="00874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58" w:type="dxa"/>
            <w:tcBorders>
              <w:bottom w:val="none" w:sz="0" w:space="0" w:color="auto"/>
            </w:tcBorders>
            <w:vAlign w:val="top"/>
          </w:tcPr>
          <w:p w14:paraId="7D6CB44D" w14:textId="77777777" w:rsidR="00A73A83" w:rsidRPr="00476FD2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76FD2">
              <w:rPr>
                <w:sz w:val="24"/>
                <w:szCs w:val="24"/>
              </w:rPr>
              <w:t>ID</w:t>
            </w:r>
          </w:p>
        </w:tc>
        <w:tc>
          <w:tcPr>
            <w:tcW w:w="2548" w:type="dxa"/>
            <w:tcBorders>
              <w:bottom w:val="none" w:sz="0" w:space="0" w:color="auto"/>
            </w:tcBorders>
            <w:vAlign w:val="top"/>
          </w:tcPr>
          <w:p w14:paraId="4E4DE6E8" w14:textId="77777777" w:rsidR="00A73A83" w:rsidRPr="00476FD2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76FD2">
              <w:rPr>
                <w:sz w:val="24"/>
                <w:szCs w:val="24"/>
              </w:rPr>
              <w:t>Название</w:t>
            </w:r>
          </w:p>
        </w:tc>
        <w:tc>
          <w:tcPr>
            <w:tcW w:w="5244" w:type="dxa"/>
            <w:tcBorders>
              <w:bottom w:val="none" w:sz="0" w:space="0" w:color="auto"/>
            </w:tcBorders>
            <w:vAlign w:val="top"/>
          </w:tcPr>
          <w:p w14:paraId="1DA03291" w14:textId="77777777" w:rsidR="00A73A83" w:rsidRPr="00476FD2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76FD2">
              <w:rPr>
                <w:sz w:val="24"/>
                <w:szCs w:val="24"/>
              </w:rPr>
              <w:t>Описание</w:t>
            </w:r>
          </w:p>
        </w:tc>
      </w:tr>
      <w:tr w:rsidR="00A73A83" w:rsidRPr="00476FD2" w14:paraId="19780BBC" w14:textId="77777777" w:rsidTr="008746B1">
        <w:tc>
          <w:tcPr>
            <w:tcW w:w="1558" w:type="dxa"/>
          </w:tcPr>
          <w:p w14:paraId="6AF2A6CF" w14:textId="77777777" w:rsidR="00A73A83" w:rsidRPr="00476FD2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76FD2">
              <w:rPr>
                <w:sz w:val="24"/>
                <w:szCs w:val="24"/>
              </w:rPr>
              <w:t>D1</w:t>
            </w:r>
          </w:p>
        </w:tc>
        <w:tc>
          <w:tcPr>
            <w:tcW w:w="2548" w:type="dxa"/>
          </w:tcPr>
          <w:p w14:paraId="79F641A4" w14:textId="77777777" w:rsidR="00A73A83" w:rsidRPr="00476FD2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76FD2">
              <w:rPr>
                <w:sz w:val="24"/>
                <w:szCs w:val="24"/>
              </w:rPr>
              <w:t>organisations_bastion</w:t>
            </w:r>
            <w:proofErr w:type="spellEnd"/>
          </w:p>
        </w:tc>
        <w:tc>
          <w:tcPr>
            <w:tcW w:w="5244" w:type="dxa"/>
          </w:tcPr>
          <w:p w14:paraId="774126BD" w14:textId="77777777" w:rsidR="00A73A83" w:rsidRPr="00E46A93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46A93">
              <w:rPr>
                <w:sz w:val="24"/>
                <w:szCs w:val="24"/>
              </w:rPr>
              <w:t>Данные организаций в системе Бастион</w:t>
            </w:r>
          </w:p>
        </w:tc>
      </w:tr>
      <w:tr w:rsidR="00A73A83" w:rsidRPr="00476FD2" w14:paraId="38DF2045" w14:textId="77777777" w:rsidTr="008746B1">
        <w:tc>
          <w:tcPr>
            <w:tcW w:w="1558" w:type="dxa"/>
          </w:tcPr>
          <w:p w14:paraId="2D66F481" w14:textId="77777777" w:rsidR="00A73A83" w:rsidRPr="00476FD2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76FD2">
              <w:rPr>
                <w:sz w:val="24"/>
                <w:szCs w:val="24"/>
              </w:rPr>
              <w:t>D2-D28</w:t>
            </w:r>
          </w:p>
        </w:tc>
        <w:tc>
          <w:tcPr>
            <w:tcW w:w="2548" w:type="dxa"/>
          </w:tcPr>
          <w:p w14:paraId="61BEBE18" w14:textId="77777777" w:rsidR="00A73A83" w:rsidRPr="00476FD2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76FD2">
              <w:rPr>
                <w:sz w:val="24"/>
                <w:szCs w:val="24"/>
              </w:rPr>
              <w:t>registries</w:t>
            </w:r>
            <w:proofErr w:type="spellEnd"/>
          </w:p>
        </w:tc>
        <w:tc>
          <w:tcPr>
            <w:tcW w:w="5244" w:type="dxa"/>
          </w:tcPr>
          <w:p w14:paraId="6D8F98A0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Данные реестров (~27 реестров: Минпромторг, ФСТЭК, ФАС, Роспатент и др.)</w:t>
            </w:r>
          </w:p>
        </w:tc>
      </w:tr>
      <w:tr w:rsidR="00A73A83" w14:paraId="72E17158" w14:textId="77777777" w:rsidTr="008746B1">
        <w:tc>
          <w:tcPr>
            <w:tcW w:w="1558" w:type="dxa"/>
          </w:tcPr>
          <w:p w14:paraId="62E5D15A" w14:textId="77777777" w:rsidR="00A73A83" w:rsidRPr="00476FD2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76FD2">
              <w:rPr>
                <w:sz w:val="24"/>
                <w:szCs w:val="24"/>
              </w:rPr>
              <w:lastRenderedPageBreak/>
              <w:t>D29</w:t>
            </w:r>
          </w:p>
        </w:tc>
        <w:tc>
          <w:tcPr>
            <w:tcW w:w="2548" w:type="dxa"/>
          </w:tcPr>
          <w:p w14:paraId="259D652E" w14:textId="77777777" w:rsidR="00A73A83" w:rsidRPr="00476FD2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76FD2">
              <w:rPr>
                <w:sz w:val="24"/>
                <w:szCs w:val="24"/>
              </w:rPr>
              <w:t>dictionaries</w:t>
            </w:r>
            <w:proofErr w:type="spellEnd"/>
          </w:p>
        </w:tc>
        <w:tc>
          <w:tcPr>
            <w:tcW w:w="5244" w:type="dxa"/>
          </w:tcPr>
          <w:p w14:paraId="223F5660" w14:textId="77777777" w:rsidR="00A73A83" w:rsidRPr="00476FD2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76FD2">
              <w:rPr>
                <w:sz w:val="24"/>
                <w:szCs w:val="24"/>
              </w:rPr>
              <w:t>Справочники (регионы, ФОИВ, отрасли)</w:t>
            </w:r>
          </w:p>
        </w:tc>
      </w:tr>
      <w:tr w:rsidR="00A73A83" w14:paraId="2EE65FDE" w14:textId="77777777" w:rsidTr="008746B1">
        <w:tc>
          <w:tcPr>
            <w:tcW w:w="1558" w:type="dxa"/>
          </w:tcPr>
          <w:p w14:paraId="4DC64051" w14:textId="77777777" w:rsidR="00A73A83" w:rsidRPr="00476FD2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76FD2">
              <w:rPr>
                <w:sz w:val="24"/>
                <w:szCs w:val="24"/>
              </w:rPr>
              <w:t>D30</w:t>
            </w:r>
          </w:p>
        </w:tc>
        <w:tc>
          <w:tcPr>
            <w:tcW w:w="2548" w:type="dxa"/>
          </w:tcPr>
          <w:p w14:paraId="499E4D4D" w14:textId="77777777" w:rsidR="00A73A83" w:rsidRPr="00476FD2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76FD2">
              <w:rPr>
                <w:sz w:val="24"/>
                <w:szCs w:val="24"/>
              </w:rPr>
              <w:t>sync_log</w:t>
            </w:r>
            <w:proofErr w:type="spellEnd"/>
          </w:p>
        </w:tc>
        <w:tc>
          <w:tcPr>
            <w:tcW w:w="5244" w:type="dxa"/>
          </w:tcPr>
          <w:p w14:paraId="59084FB3" w14:textId="77777777" w:rsidR="00A73A83" w:rsidRPr="00476FD2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76FD2">
              <w:rPr>
                <w:sz w:val="24"/>
                <w:szCs w:val="24"/>
              </w:rPr>
              <w:t>Журнал синхронизаций</w:t>
            </w:r>
          </w:p>
        </w:tc>
      </w:tr>
      <w:tr w:rsidR="00A73A83" w14:paraId="55BAE4F0" w14:textId="77777777" w:rsidTr="008746B1">
        <w:tc>
          <w:tcPr>
            <w:tcW w:w="1558" w:type="dxa"/>
          </w:tcPr>
          <w:p w14:paraId="56F89952" w14:textId="77777777" w:rsidR="00A73A83" w:rsidRPr="00476FD2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76FD2">
              <w:rPr>
                <w:sz w:val="24"/>
                <w:szCs w:val="24"/>
              </w:rPr>
              <w:t>D31</w:t>
            </w:r>
          </w:p>
        </w:tc>
        <w:tc>
          <w:tcPr>
            <w:tcW w:w="2548" w:type="dxa"/>
          </w:tcPr>
          <w:p w14:paraId="1A1EB82E" w14:textId="77777777" w:rsidR="00A73A83" w:rsidRPr="00476FD2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76FD2">
              <w:rPr>
                <w:sz w:val="24"/>
                <w:szCs w:val="24"/>
              </w:rPr>
              <w:t>mapping_config</w:t>
            </w:r>
            <w:proofErr w:type="spellEnd"/>
          </w:p>
        </w:tc>
        <w:tc>
          <w:tcPr>
            <w:tcW w:w="5244" w:type="dxa"/>
          </w:tcPr>
          <w:p w14:paraId="278C8AF0" w14:textId="77777777" w:rsidR="00A73A83" w:rsidRPr="00476FD2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76FD2">
              <w:rPr>
                <w:sz w:val="24"/>
                <w:szCs w:val="24"/>
              </w:rPr>
              <w:t>Конфигурация правил маппинга</w:t>
            </w:r>
          </w:p>
        </w:tc>
      </w:tr>
      <w:tr w:rsidR="00A73A83" w:rsidRPr="00476FD2" w14:paraId="04013EEB" w14:textId="77777777" w:rsidTr="008746B1">
        <w:tc>
          <w:tcPr>
            <w:tcW w:w="1558" w:type="dxa"/>
          </w:tcPr>
          <w:p w14:paraId="7DEDBD86" w14:textId="77777777" w:rsidR="00A73A83" w:rsidRPr="00476FD2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76FD2">
              <w:rPr>
                <w:sz w:val="24"/>
                <w:szCs w:val="24"/>
              </w:rPr>
              <w:t>D32</w:t>
            </w:r>
          </w:p>
        </w:tc>
        <w:tc>
          <w:tcPr>
            <w:tcW w:w="2548" w:type="dxa"/>
          </w:tcPr>
          <w:p w14:paraId="248CC4ED" w14:textId="77777777" w:rsidR="00A73A83" w:rsidRPr="00476FD2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76FD2">
              <w:rPr>
                <w:sz w:val="24"/>
                <w:szCs w:val="24"/>
              </w:rPr>
              <w:t>organisations_gisp</w:t>
            </w:r>
            <w:proofErr w:type="spellEnd"/>
          </w:p>
        </w:tc>
        <w:tc>
          <w:tcPr>
            <w:tcW w:w="5244" w:type="dxa"/>
          </w:tcPr>
          <w:p w14:paraId="476B8CB1" w14:textId="77777777" w:rsidR="00A73A83" w:rsidRPr="00A73A83" w:rsidRDefault="00A73A83" w:rsidP="008746B1">
            <w:pPr>
              <w:pStyle w:val="Compact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73A83">
              <w:rPr>
                <w:sz w:val="24"/>
                <w:szCs w:val="24"/>
              </w:rPr>
              <w:t>Данные организаций в системе ГИСП</w:t>
            </w:r>
          </w:p>
        </w:tc>
      </w:tr>
    </w:tbl>
    <w:p w14:paraId="3ED75DF7" w14:textId="77777777" w:rsidR="00A73A83" w:rsidRDefault="00A73A83" w:rsidP="00A73A83"/>
    <w:p w14:paraId="673CA718" w14:textId="556E85D1" w:rsidR="00A73A83" w:rsidRDefault="00A73A83" w:rsidP="00A73A83">
      <w:pPr>
        <w:keepNext/>
        <w:rPr>
          <w:b/>
          <w:bCs/>
        </w:rPr>
      </w:pPr>
      <w:bookmarkStart w:id="43" w:name="dfd-level-0-контекстная-диаграмма"/>
      <w:bookmarkEnd w:id="42"/>
      <w:r w:rsidRPr="0000581E">
        <w:rPr>
          <w:b/>
          <w:bCs/>
        </w:rPr>
        <w:t xml:space="preserve">3. </w:t>
      </w:r>
      <w:r>
        <w:rPr>
          <w:b/>
          <w:bCs/>
        </w:rPr>
        <w:t>Описание потока данных на уровне сервиса (хранилища, внешние сущности, сервис)</w:t>
      </w:r>
    </w:p>
    <w:p w14:paraId="1CE31FCF" w14:textId="6F5BA017" w:rsidR="00A73A83" w:rsidRPr="00692CCA" w:rsidRDefault="00A73A83" w:rsidP="00A73A83">
      <w:pPr>
        <w:keepNext/>
        <w:rPr>
          <w:b/>
          <w:bCs/>
        </w:rPr>
      </w:pPr>
      <w:r>
        <w:rPr>
          <w:b/>
          <w:bCs/>
        </w:rPr>
        <w:t>3.1 Диаграмма потока данных на уровне сервиса</w:t>
      </w:r>
      <w:r w:rsidR="00692CCA" w:rsidRPr="00692CCA">
        <w:rPr>
          <w:b/>
          <w:bCs/>
        </w:rPr>
        <w:t xml:space="preserve"> (</w:t>
      </w:r>
      <w:r w:rsidR="00692CCA">
        <w:rPr>
          <w:b/>
          <w:bCs/>
          <w:lang w:val="en-US"/>
        </w:rPr>
        <w:t>DFD</w:t>
      </w:r>
      <w:r w:rsidR="00692CCA" w:rsidRPr="00692CCA">
        <w:rPr>
          <w:b/>
          <w:bCs/>
        </w:rPr>
        <w:t>)</w:t>
      </w:r>
    </w:p>
    <w:p w14:paraId="504804BE" w14:textId="77777777" w:rsidR="00A73A83" w:rsidRPr="00F12086" w:rsidRDefault="00A73A83" w:rsidP="00A73A83">
      <w:pPr>
        <w:ind w:firstLine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57A9583" wp14:editId="2AC6B502">
            <wp:extent cx="5943600" cy="2685415"/>
            <wp:effectExtent l="0" t="0" r="0" b="0"/>
            <wp:docPr id="498052309" name="Picture 1" descr="A diagram of a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52309" name="Picture 1" descr="A diagram of a rectangular object with black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ABDDE" w14:textId="77777777" w:rsidR="00A73A83" w:rsidRPr="0000581E" w:rsidRDefault="00A73A83" w:rsidP="00A73A83">
      <w:pPr>
        <w:rPr>
          <w:b/>
          <w:bCs/>
        </w:rPr>
      </w:pPr>
      <w:bookmarkStart w:id="44" w:name="описание-потоков-данных-level-0"/>
      <w:r w:rsidRPr="0000581E">
        <w:rPr>
          <w:b/>
          <w:bCs/>
        </w:rPr>
        <w:t>3.</w:t>
      </w:r>
      <w:r>
        <w:rPr>
          <w:b/>
          <w:bCs/>
        </w:rPr>
        <w:t>2</w:t>
      </w:r>
      <w:r w:rsidRPr="0000581E">
        <w:rPr>
          <w:b/>
          <w:bCs/>
        </w:rPr>
        <w:t xml:space="preserve">. </w:t>
      </w:r>
      <w:r>
        <w:rPr>
          <w:b/>
          <w:bCs/>
        </w:rPr>
        <w:t>Пояснение к диаграмме (описание потоков)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618"/>
        <w:gridCol w:w="2312"/>
        <w:gridCol w:w="2312"/>
        <w:gridCol w:w="2774"/>
      </w:tblGrid>
      <w:tr w:rsidR="00A73A83" w14:paraId="4906FED4" w14:textId="77777777" w:rsidTr="00874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21" w:type="dxa"/>
            <w:tcBorders>
              <w:bottom w:val="none" w:sz="0" w:space="0" w:color="auto"/>
            </w:tcBorders>
          </w:tcPr>
          <w:p w14:paraId="4982ED7A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Поток</w:t>
            </w:r>
          </w:p>
        </w:tc>
        <w:tc>
          <w:tcPr>
            <w:tcW w:w="2030" w:type="dxa"/>
            <w:tcBorders>
              <w:bottom w:val="none" w:sz="0" w:space="0" w:color="auto"/>
            </w:tcBorders>
          </w:tcPr>
          <w:p w14:paraId="3EDD3684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Источник</w:t>
            </w:r>
          </w:p>
        </w:tc>
        <w:tc>
          <w:tcPr>
            <w:tcW w:w="2030" w:type="dxa"/>
            <w:tcBorders>
              <w:bottom w:val="none" w:sz="0" w:space="0" w:color="auto"/>
            </w:tcBorders>
          </w:tcPr>
          <w:p w14:paraId="47812D96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Приёмник</w:t>
            </w:r>
          </w:p>
        </w:tc>
        <w:tc>
          <w:tcPr>
            <w:tcW w:w="2436" w:type="dxa"/>
            <w:tcBorders>
              <w:bottom w:val="none" w:sz="0" w:space="0" w:color="auto"/>
            </w:tcBorders>
          </w:tcPr>
          <w:p w14:paraId="41BE9FD8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Содержимое</w:t>
            </w:r>
          </w:p>
        </w:tc>
      </w:tr>
      <w:tr w:rsidR="00A73A83" w14:paraId="42D8E9BF" w14:textId="77777777" w:rsidTr="008746B1">
        <w:tc>
          <w:tcPr>
            <w:tcW w:w="1421" w:type="dxa"/>
          </w:tcPr>
          <w:p w14:paraId="2C6AF14B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Команды управления</w:t>
            </w:r>
          </w:p>
        </w:tc>
        <w:tc>
          <w:tcPr>
            <w:tcW w:w="2030" w:type="dxa"/>
          </w:tcPr>
          <w:p w14:paraId="1DB7A1C4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Оператор</w:t>
            </w:r>
          </w:p>
        </w:tc>
        <w:tc>
          <w:tcPr>
            <w:tcW w:w="2030" w:type="dxa"/>
          </w:tcPr>
          <w:p w14:paraId="28C595AD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Интеграционный сервис</w:t>
            </w:r>
          </w:p>
        </w:tc>
        <w:tc>
          <w:tcPr>
            <w:tcW w:w="2436" w:type="dxa"/>
          </w:tcPr>
          <w:p w14:paraId="3F0BCD89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Запуск синхронизации, настройки расписания</w:t>
            </w:r>
          </w:p>
        </w:tc>
      </w:tr>
      <w:tr w:rsidR="00A73A83" w:rsidRPr="00476FD2" w14:paraId="5361B287" w14:textId="77777777" w:rsidTr="008746B1">
        <w:tc>
          <w:tcPr>
            <w:tcW w:w="1421" w:type="dxa"/>
          </w:tcPr>
          <w:p w14:paraId="168C0A39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Уведомления</w:t>
            </w:r>
          </w:p>
        </w:tc>
        <w:tc>
          <w:tcPr>
            <w:tcW w:w="2030" w:type="dxa"/>
          </w:tcPr>
          <w:p w14:paraId="1570EB46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Сервис парсинга</w:t>
            </w:r>
          </w:p>
        </w:tc>
        <w:tc>
          <w:tcPr>
            <w:tcW w:w="2030" w:type="dxa"/>
          </w:tcPr>
          <w:p w14:paraId="27FEA99C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Интеграционный сервис</w:t>
            </w:r>
          </w:p>
        </w:tc>
        <w:tc>
          <w:tcPr>
            <w:tcW w:w="2436" w:type="dxa"/>
          </w:tcPr>
          <w:p w14:paraId="6FBD7C97" w14:textId="77777777" w:rsidR="00A73A83" w:rsidRPr="00A73A83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A73A83">
              <w:rPr>
                <w:sz w:val="24"/>
                <w:szCs w:val="24"/>
              </w:rPr>
              <w:t>Сигнал о появлении новых данных</w:t>
            </w:r>
          </w:p>
        </w:tc>
      </w:tr>
      <w:tr w:rsidR="00A73A83" w:rsidRPr="00476FD2" w14:paraId="5E3B440F" w14:textId="77777777" w:rsidTr="008746B1">
        <w:tc>
          <w:tcPr>
            <w:tcW w:w="1421" w:type="dxa"/>
          </w:tcPr>
          <w:p w14:paraId="660AC0AE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Базовые данные организаций</w:t>
            </w:r>
          </w:p>
        </w:tc>
        <w:tc>
          <w:tcPr>
            <w:tcW w:w="2030" w:type="dxa"/>
          </w:tcPr>
          <w:p w14:paraId="458EB2AB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 xml:space="preserve">D1: </w:t>
            </w:r>
            <w:proofErr w:type="spellStart"/>
            <w:r w:rsidRPr="0000581E">
              <w:rPr>
                <w:sz w:val="24"/>
                <w:szCs w:val="24"/>
              </w:rPr>
              <w:t>organisations_bastion</w:t>
            </w:r>
            <w:proofErr w:type="spellEnd"/>
          </w:p>
        </w:tc>
        <w:tc>
          <w:tcPr>
            <w:tcW w:w="2030" w:type="dxa"/>
          </w:tcPr>
          <w:p w14:paraId="0E6933B3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Интеграционный сервис</w:t>
            </w:r>
          </w:p>
        </w:tc>
        <w:tc>
          <w:tcPr>
            <w:tcW w:w="2436" w:type="dxa"/>
          </w:tcPr>
          <w:p w14:paraId="74F10AE1" w14:textId="77777777" w:rsidR="00A73A83" w:rsidRPr="00A73A83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A73A83">
              <w:rPr>
                <w:sz w:val="24"/>
                <w:szCs w:val="24"/>
              </w:rPr>
              <w:t>ИНН, ОГРН, наименование, адрес, контакты</w:t>
            </w:r>
          </w:p>
        </w:tc>
      </w:tr>
      <w:tr w:rsidR="00A73A83" w:rsidRPr="00476FD2" w14:paraId="7525BBCE" w14:textId="77777777" w:rsidTr="008746B1">
        <w:tc>
          <w:tcPr>
            <w:tcW w:w="1421" w:type="dxa"/>
          </w:tcPr>
          <w:p w14:paraId="22AEEA10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Данные реестров</w:t>
            </w:r>
          </w:p>
        </w:tc>
        <w:tc>
          <w:tcPr>
            <w:tcW w:w="2030" w:type="dxa"/>
          </w:tcPr>
          <w:p w14:paraId="2B562FE5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 xml:space="preserve">D2-D28: </w:t>
            </w:r>
            <w:proofErr w:type="spellStart"/>
            <w:r w:rsidRPr="0000581E">
              <w:rPr>
                <w:sz w:val="24"/>
                <w:szCs w:val="24"/>
              </w:rPr>
              <w:t>registries</w:t>
            </w:r>
            <w:proofErr w:type="spellEnd"/>
          </w:p>
        </w:tc>
        <w:tc>
          <w:tcPr>
            <w:tcW w:w="2030" w:type="dxa"/>
          </w:tcPr>
          <w:p w14:paraId="247833FE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Интеграционный сервис</w:t>
            </w:r>
          </w:p>
        </w:tc>
        <w:tc>
          <w:tcPr>
            <w:tcW w:w="2436" w:type="dxa"/>
          </w:tcPr>
          <w:p w14:paraId="326F5BE9" w14:textId="77777777" w:rsidR="00A73A83" w:rsidRPr="00A73A83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A73A83">
              <w:rPr>
                <w:sz w:val="24"/>
                <w:szCs w:val="24"/>
              </w:rPr>
              <w:t>Лицензии, патенты, включения в реестры</w:t>
            </w:r>
          </w:p>
        </w:tc>
      </w:tr>
      <w:tr w:rsidR="00A73A83" w14:paraId="74BD385D" w14:textId="77777777" w:rsidTr="008746B1">
        <w:tc>
          <w:tcPr>
            <w:tcW w:w="1421" w:type="dxa"/>
          </w:tcPr>
          <w:p w14:paraId="43A2B696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Статус синхронизации</w:t>
            </w:r>
          </w:p>
        </w:tc>
        <w:tc>
          <w:tcPr>
            <w:tcW w:w="2030" w:type="dxa"/>
          </w:tcPr>
          <w:p w14:paraId="54436FC8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Интеграционный сервис</w:t>
            </w:r>
          </w:p>
        </w:tc>
        <w:tc>
          <w:tcPr>
            <w:tcW w:w="2030" w:type="dxa"/>
          </w:tcPr>
          <w:p w14:paraId="3A243CF3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Оператор</w:t>
            </w:r>
          </w:p>
        </w:tc>
        <w:tc>
          <w:tcPr>
            <w:tcW w:w="2436" w:type="dxa"/>
          </w:tcPr>
          <w:p w14:paraId="1B430255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Результаты, ошибки, статистика</w:t>
            </w:r>
          </w:p>
        </w:tc>
      </w:tr>
      <w:tr w:rsidR="00A73A83" w14:paraId="26702F09" w14:textId="77777777" w:rsidTr="008746B1">
        <w:tc>
          <w:tcPr>
            <w:tcW w:w="1421" w:type="dxa"/>
          </w:tcPr>
          <w:p w14:paraId="1A283E8D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Обновлённые данные</w:t>
            </w:r>
          </w:p>
        </w:tc>
        <w:tc>
          <w:tcPr>
            <w:tcW w:w="2030" w:type="dxa"/>
          </w:tcPr>
          <w:p w14:paraId="14F456F4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Интеграционный сервис</w:t>
            </w:r>
          </w:p>
        </w:tc>
        <w:tc>
          <w:tcPr>
            <w:tcW w:w="2030" w:type="dxa"/>
          </w:tcPr>
          <w:p w14:paraId="7CB89D29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 xml:space="preserve">D32: </w:t>
            </w:r>
            <w:proofErr w:type="spellStart"/>
            <w:r w:rsidRPr="0000581E">
              <w:rPr>
                <w:sz w:val="24"/>
                <w:szCs w:val="24"/>
              </w:rPr>
              <w:t>organisations_gisp</w:t>
            </w:r>
            <w:proofErr w:type="spellEnd"/>
          </w:p>
        </w:tc>
        <w:tc>
          <w:tcPr>
            <w:tcW w:w="2436" w:type="dxa"/>
          </w:tcPr>
          <w:p w14:paraId="51723BE2" w14:textId="77777777" w:rsidR="00A73A83" w:rsidRPr="0000581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00581E">
              <w:rPr>
                <w:sz w:val="24"/>
                <w:szCs w:val="24"/>
              </w:rPr>
              <w:t>Трансформированные данные организаций</w:t>
            </w:r>
          </w:p>
        </w:tc>
      </w:tr>
    </w:tbl>
    <w:p w14:paraId="38C92F42" w14:textId="77777777" w:rsidR="00A73A83" w:rsidRDefault="00A73A83" w:rsidP="00A73A83">
      <w:pPr>
        <w:rPr>
          <w:b/>
          <w:bCs/>
        </w:rPr>
      </w:pPr>
      <w:bookmarkStart w:id="45" w:name="Xf350755a431a85bb3a2f46ff90d1664efe05e47"/>
      <w:bookmarkEnd w:id="43"/>
      <w:bookmarkEnd w:id="44"/>
    </w:p>
    <w:p w14:paraId="1926B94A" w14:textId="77777777" w:rsidR="00A73A83" w:rsidRPr="0000581E" w:rsidRDefault="00A73A83" w:rsidP="00A73A83">
      <w:pPr>
        <w:keepNext/>
        <w:rPr>
          <w:b/>
          <w:bCs/>
        </w:rPr>
      </w:pPr>
      <w:r w:rsidRPr="0000581E">
        <w:rPr>
          <w:b/>
          <w:bCs/>
        </w:rPr>
        <w:lastRenderedPageBreak/>
        <w:t xml:space="preserve">4. </w:t>
      </w:r>
      <w:r>
        <w:rPr>
          <w:b/>
          <w:bCs/>
        </w:rPr>
        <w:t>Описание</w:t>
      </w:r>
      <w:r w:rsidRPr="0000581E">
        <w:rPr>
          <w:b/>
          <w:bCs/>
        </w:rPr>
        <w:t xml:space="preserve"> потока данных на уровне процессов обработки данных</w:t>
      </w:r>
    </w:p>
    <w:p w14:paraId="7D9F1C34" w14:textId="56DCC5F0" w:rsidR="00A73A83" w:rsidRPr="00692CCA" w:rsidRDefault="00A73A83" w:rsidP="00A73A83">
      <w:pPr>
        <w:keepNext/>
        <w:rPr>
          <w:b/>
          <w:bCs/>
        </w:rPr>
      </w:pPr>
      <w:bookmarkStart w:id="46" w:name="диаграмма-mermaid-1"/>
      <w:r w:rsidRPr="00F12086">
        <w:rPr>
          <w:b/>
          <w:bCs/>
        </w:rPr>
        <w:t xml:space="preserve">4.1. </w:t>
      </w:r>
      <w:r>
        <w:rPr>
          <w:b/>
          <w:bCs/>
        </w:rPr>
        <w:t>Диаграмма потока данных на уровне процессов обработки данных</w:t>
      </w:r>
      <w:r w:rsidR="00692CCA" w:rsidRPr="00692CCA">
        <w:rPr>
          <w:b/>
          <w:bCs/>
        </w:rPr>
        <w:t xml:space="preserve"> (</w:t>
      </w:r>
      <w:r w:rsidR="00692CCA">
        <w:rPr>
          <w:b/>
          <w:bCs/>
          <w:lang w:val="en-US"/>
        </w:rPr>
        <w:t>DFD</w:t>
      </w:r>
      <w:r w:rsidR="00692CCA" w:rsidRPr="00692CCA">
        <w:rPr>
          <w:b/>
          <w:bCs/>
        </w:rPr>
        <w:t>)</w:t>
      </w:r>
    </w:p>
    <w:p w14:paraId="5C09EC4D" w14:textId="585B2A65" w:rsidR="00A73A83" w:rsidRPr="00F12086" w:rsidRDefault="00A73A83" w:rsidP="00A73A83">
      <w:pPr>
        <w:ind w:firstLine="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3C764FC4" wp14:editId="4220AE14">
            <wp:extent cx="5366479" cy="7581802"/>
            <wp:effectExtent l="0" t="0" r="5715" b="635"/>
            <wp:docPr id="17345836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583691" name="Picture 173458369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6479" cy="7581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B3818" w14:textId="77777777" w:rsidR="00A73A83" w:rsidRPr="00E46A93" w:rsidRDefault="00A73A83" w:rsidP="00A73A83">
      <w:pPr>
        <w:ind w:left="720" w:firstLine="0"/>
        <w:rPr>
          <w:b/>
          <w:bCs/>
        </w:rPr>
      </w:pPr>
      <w:bookmarkStart w:id="47" w:name="описание-процессов-level-1"/>
      <w:bookmarkEnd w:id="46"/>
      <w:r w:rsidRPr="00E46A93">
        <w:rPr>
          <w:b/>
          <w:bCs/>
        </w:rPr>
        <w:lastRenderedPageBreak/>
        <w:t>4.2. Пояснения к диаграмме (описание процессов)</w:t>
      </w:r>
    </w:p>
    <w:p w14:paraId="40639655" w14:textId="77777777" w:rsidR="00A73A83" w:rsidRPr="0000581E" w:rsidRDefault="00A73A83" w:rsidP="00A73A83">
      <w:pPr>
        <w:ind w:left="720" w:firstLine="0"/>
        <w:rPr>
          <w:b/>
          <w:bCs/>
        </w:rPr>
      </w:pPr>
      <w:bookmarkStart w:id="48" w:name="процесс-1.0-управление-синхронизацией"/>
      <w:r w:rsidRPr="0000581E">
        <w:rPr>
          <w:b/>
          <w:bCs/>
        </w:rPr>
        <w:t>Процесс 1.0: Управление синхронизацией</w:t>
      </w:r>
    </w:p>
    <w:p w14:paraId="478B1BC3" w14:textId="77777777" w:rsidR="00A73A83" w:rsidRPr="0000581E" w:rsidRDefault="00A73A83" w:rsidP="00A73A83">
      <w:pPr>
        <w:ind w:left="720" w:firstLine="0"/>
      </w:pPr>
      <w:r w:rsidRPr="0000581E">
        <w:t xml:space="preserve">Входы: </w:t>
      </w:r>
    </w:p>
    <w:p w14:paraId="3EB4DC5C" w14:textId="77777777" w:rsidR="00A73A83" w:rsidRPr="00E46A93" w:rsidRDefault="00A73A83" w:rsidP="00A73A83">
      <w:pPr>
        <w:ind w:left="720" w:firstLine="0"/>
      </w:pPr>
      <w:r w:rsidRPr="00476FD2">
        <w:t xml:space="preserve">– </w:t>
      </w:r>
      <w:r>
        <w:t>к</w:t>
      </w:r>
      <w:r w:rsidRPr="00E46A93">
        <w:t xml:space="preserve">оманда запуска от оператора </w:t>
      </w:r>
    </w:p>
    <w:p w14:paraId="3B768B11" w14:textId="77777777" w:rsidR="00A73A83" w:rsidRDefault="00A73A83" w:rsidP="00A73A83">
      <w:pPr>
        <w:ind w:left="720" w:firstLine="0"/>
      </w:pPr>
      <w:r w:rsidRPr="00476FD2">
        <w:t xml:space="preserve">– </w:t>
      </w:r>
      <w:r>
        <w:t>т</w:t>
      </w:r>
      <w:r w:rsidRPr="00E46A93">
        <w:t>риггер от планировщика</w:t>
      </w:r>
    </w:p>
    <w:p w14:paraId="4DC1D641" w14:textId="77777777" w:rsidR="00A73A83" w:rsidRPr="00E46A93" w:rsidRDefault="00A73A83" w:rsidP="00A73A83">
      <w:pPr>
        <w:ind w:left="720" w:firstLine="0"/>
      </w:pPr>
      <w:r w:rsidRPr="00476FD2">
        <w:t>–</w:t>
      </w:r>
      <w:r>
        <w:t xml:space="preserve"> результаты загрузки</w:t>
      </w:r>
    </w:p>
    <w:p w14:paraId="2045559B" w14:textId="77777777" w:rsidR="00A73A83" w:rsidRDefault="00A73A83" w:rsidP="00A73A83">
      <w:pPr>
        <w:ind w:left="720" w:firstLine="0"/>
      </w:pPr>
      <w:r w:rsidRPr="0000581E">
        <w:t xml:space="preserve">Выходы: </w:t>
      </w:r>
    </w:p>
    <w:p w14:paraId="1EF1D48E" w14:textId="77777777" w:rsidR="00A73A83" w:rsidRDefault="00A73A83" w:rsidP="00A73A83">
      <w:pPr>
        <w:ind w:left="720" w:firstLine="0"/>
      </w:pPr>
      <w:r w:rsidRPr="00476FD2">
        <w:t xml:space="preserve">– </w:t>
      </w:r>
      <w:r>
        <w:t>и</w:t>
      </w:r>
      <w:r w:rsidRPr="00E46A93">
        <w:t xml:space="preserve">нициализация сессии синхронизации </w:t>
      </w:r>
    </w:p>
    <w:p w14:paraId="3E741CBC" w14:textId="77777777" w:rsidR="00A73A83" w:rsidRDefault="00A73A83" w:rsidP="00A73A83">
      <w:pPr>
        <w:ind w:left="720" w:firstLine="0"/>
      </w:pPr>
      <w:r w:rsidRPr="00476FD2">
        <w:t xml:space="preserve">– </w:t>
      </w:r>
      <w:r>
        <w:t>п</w:t>
      </w:r>
      <w:r w:rsidRPr="00E46A93">
        <w:t xml:space="preserve">араметры для процесса извлечения </w:t>
      </w:r>
    </w:p>
    <w:p w14:paraId="077F2746" w14:textId="77777777" w:rsidR="00A73A83" w:rsidRPr="00E46A93" w:rsidRDefault="00A73A83" w:rsidP="00A73A83">
      <w:pPr>
        <w:ind w:left="720" w:firstLine="0"/>
      </w:pPr>
      <w:r w:rsidRPr="00476FD2">
        <w:t xml:space="preserve">– </w:t>
      </w:r>
      <w:r>
        <w:t>с</w:t>
      </w:r>
      <w:r w:rsidRPr="00E46A93">
        <w:t>обытия для логирования</w:t>
      </w:r>
    </w:p>
    <w:p w14:paraId="34126D24" w14:textId="77777777" w:rsidR="00A73A83" w:rsidRPr="00E46A93" w:rsidRDefault="00A73A83" w:rsidP="00A73A83">
      <w:r>
        <w:t>Функция</w:t>
      </w:r>
      <w:r w:rsidRPr="00E46A93">
        <w:t xml:space="preserve">: </w:t>
      </w:r>
      <w:r>
        <w:t>к</w:t>
      </w:r>
      <w:r w:rsidRPr="00E46A93">
        <w:t>оординирует запуск и выполнение синхронизации, управляет параметрами сессии.</w:t>
      </w:r>
    </w:p>
    <w:p w14:paraId="41F1C735" w14:textId="77777777" w:rsidR="00A73A83" w:rsidRPr="00E46A93" w:rsidRDefault="00A73A83" w:rsidP="00A73A83">
      <w:pPr>
        <w:ind w:left="720" w:firstLine="0"/>
        <w:rPr>
          <w:b/>
          <w:bCs/>
        </w:rPr>
      </w:pPr>
      <w:bookmarkStart w:id="49" w:name="процесс-2.0-обнаружение-изменений"/>
      <w:bookmarkEnd w:id="48"/>
      <w:r w:rsidRPr="00E46A93">
        <w:rPr>
          <w:b/>
          <w:bCs/>
        </w:rPr>
        <w:t>Процесс 2.0: Обнаружение изменений</w:t>
      </w:r>
    </w:p>
    <w:p w14:paraId="737420E1" w14:textId="77777777" w:rsidR="00A73A83" w:rsidRDefault="00A73A83" w:rsidP="00A73A83">
      <w:r w:rsidRPr="00E46A93">
        <w:t xml:space="preserve">Входы: </w:t>
      </w:r>
    </w:p>
    <w:p w14:paraId="491E55C4" w14:textId="77777777" w:rsidR="00A73A83" w:rsidRPr="00A73A83" w:rsidRDefault="00A73A83" w:rsidP="00A73A83">
      <w:r w:rsidRPr="00A73A83">
        <w:t xml:space="preserve">– </w:t>
      </w:r>
      <w:r>
        <w:t>м</w:t>
      </w:r>
      <w:r w:rsidRPr="00E46A93">
        <w:t>етаданные</w:t>
      </w:r>
      <w:r w:rsidRPr="00A73A83">
        <w:t xml:space="preserve"> </w:t>
      </w:r>
      <w:r w:rsidRPr="00E46A93">
        <w:t>из</w:t>
      </w:r>
      <w:r w:rsidRPr="00A73A83">
        <w:t xml:space="preserve"> </w:t>
      </w:r>
      <w:r w:rsidRPr="00E46A93">
        <w:t>D</w:t>
      </w:r>
      <w:r w:rsidRPr="00A73A83">
        <w:t xml:space="preserve">1: </w:t>
      </w:r>
      <w:proofErr w:type="spellStart"/>
      <w:r w:rsidRPr="00E46A93">
        <w:t>organisations</w:t>
      </w:r>
      <w:r w:rsidRPr="00A73A83">
        <w:t>_</w:t>
      </w:r>
      <w:r w:rsidRPr="00E46A93">
        <w:t>bastion</w:t>
      </w:r>
      <w:proofErr w:type="spellEnd"/>
      <w:r w:rsidRPr="00A73A83">
        <w:t xml:space="preserve"> (</w:t>
      </w:r>
      <w:proofErr w:type="spellStart"/>
      <w:r w:rsidRPr="00E46A93">
        <w:t>updated</w:t>
      </w:r>
      <w:r w:rsidRPr="00A73A83">
        <w:t>_</w:t>
      </w:r>
      <w:r w:rsidRPr="00E46A93">
        <w:t>at</w:t>
      </w:r>
      <w:proofErr w:type="spellEnd"/>
      <w:r w:rsidRPr="00A73A83">
        <w:t xml:space="preserve">) </w:t>
      </w:r>
    </w:p>
    <w:p w14:paraId="2BCD2DFA" w14:textId="77777777" w:rsidR="00A73A83" w:rsidRPr="00E46A93" w:rsidRDefault="00A73A83" w:rsidP="00A73A83">
      <w:r w:rsidRPr="00476FD2">
        <w:t xml:space="preserve">– </w:t>
      </w:r>
      <w:r>
        <w:t>п</w:t>
      </w:r>
      <w:r w:rsidRPr="00E46A93">
        <w:t xml:space="preserve">оследняя точка синхронизации из D30: </w:t>
      </w:r>
      <w:proofErr w:type="spellStart"/>
      <w:r w:rsidRPr="00E46A93">
        <w:t>sync_log</w:t>
      </w:r>
      <w:proofErr w:type="spellEnd"/>
    </w:p>
    <w:p w14:paraId="79698744" w14:textId="77777777" w:rsidR="00A73A83" w:rsidRDefault="00A73A83" w:rsidP="00A73A83">
      <w:r w:rsidRPr="00E46A93">
        <w:t xml:space="preserve">Выходы: </w:t>
      </w:r>
    </w:p>
    <w:p w14:paraId="6077256D" w14:textId="77777777" w:rsidR="00A73A83" w:rsidRDefault="00A73A83" w:rsidP="00A73A83">
      <w:r w:rsidRPr="00476FD2">
        <w:t xml:space="preserve">– </w:t>
      </w:r>
      <w:r>
        <w:t>с</w:t>
      </w:r>
      <w:r w:rsidRPr="00E46A93">
        <w:t xml:space="preserve">писок ID изменённых записей </w:t>
      </w:r>
    </w:p>
    <w:p w14:paraId="55E3ABD3" w14:textId="77777777" w:rsidR="00A73A83" w:rsidRPr="00E46A93" w:rsidRDefault="00A73A83" w:rsidP="00A73A83">
      <w:r w:rsidRPr="00476FD2">
        <w:t xml:space="preserve">– </w:t>
      </w:r>
      <w:r>
        <w:t>с</w:t>
      </w:r>
      <w:r w:rsidRPr="00E46A93">
        <w:t>татистика изменений для логирования</w:t>
      </w:r>
    </w:p>
    <w:p w14:paraId="1A43A6B4" w14:textId="77777777" w:rsidR="00A73A83" w:rsidRPr="00E46A93" w:rsidRDefault="00A73A83" w:rsidP="00A73A83">
      <w:r>
        <w:t>Функция</w:t>
      </w:r>
      <w:r w:rsidRPr="00E46A93">
        <w:t xml:space="preserve">: </w:t>
      </w:r>
      <w:r>
        <w:t>с</w:t>
      </w:r>
      <w:r w:rsidRPr="00E46A93">
        <w:t>равнивает текущее состояние данных с предыдущим и определяет записи, требующие синхронизации.</w:t>
      </w:r>
    </w:p>
    <w:p w14:paraId="305F1432" w14:textId="77777777" w:rsidR="00A73A83" w:rsidRPr="003240DD" w:rsidRDefault="00A73A83" w:rsidP="00A73A83">
      <w:pPr>
        <w:rPr>
          <w:b/>
          <w:bCs/>
        </w:rPr>
      </w:pPr>
      <w:bookmarkStart w:id="50" w:name="процесс-3.0-извлечение-данных"/>
      <w:bookmarkEnd w:id="49"/>
      <w:r w:rsidRPr="003240DD">
        <w:rPr>
          <w:b/>
          <w:bCs/>
        </w:rPr>
        <w:t>Процесс 3.0: Извлечение данных</w:t>
      </w:r>
    </w:p>
    <w:p w14:paraId="4A967C9C" w14:textId="77777777" w:rsidR="00A73A83" w:rsidRDefault="00A73A83" w:rsidP="00A73A83">
      <w:r w:rsidRPr="003240DD">
        <w:t xml:space="preserve">Входы: </w:t>
      </w:r>
    </w:p>
    <w:p w14:paraId="0A373A3A" w14:textId="77777777" w:rsidR="00A73A83" w:rsidRDefault="00A73A83" w:rsidP="00A73A83">
      <w:r w:rsidRPr="00476FD2">
        <w:t xml:space="preserve">– </w:t>
      </w:r>
      <w:r>
        <w:t>с</w:t>
      </w:r>
      <w:r w:rsidRPr="003240DD">
        <w:t xml:space="preserve">писок ID изменённых записей (от процесса 2.0) </w:t>
      </w:r>
    </w:p>
    <w:p w14:paraId="03C1767A" w14:textId="77777777" w:rsidR="00A73A83" w:rsidRDefault="00A73A83" w:rsidP="00A73A83">
      <w:r w:rsidRPr="00476FD2">
        <w:t xml:space="preserve">– </w:t>
      </w:r>
      <w:r>
        <w:t>п</w:t>
      </w:r>
      <w:r w:rsidRPr="003240DD">
        <w:t xml:space="preserve">араметры синхронизации (от процесса 1.0) </w:t>
      </w:r>
    </w:p>
    <w:p w14:paraId="2FEACAA9" w14:textId="77777777" w:rsidR="00A73A83" w:rsidRDefault="00A73A83" w:rsidP="00A73A83">
      <w:r w:rsidRPr="00476FD2">
        <w:t xml:space="preserve">– </w:t>
      </w:r>
      <w:r>
        <w:t>д</w:t>
      </w:r>
      <w:r w:rsidRPr="003240DD">
        <w:t>анные</w:t>
      </w:r>
      <w:r w:rsidRPr="00F513A2">
        <w:t xml:space="preserve"> </w:t>
      </w:r>
      <w:r w:rsidRPr="003240DD">
        <w:t>из</w:t>
      </w:r>
      <w:r w:rsidRPr="00F513A2">
        <w:t xml:space="preserve"> </w:t>
      </w:r>
      <w:r w:rsidRPr="003240DD">
        <w:t>D</w:t>
      </w:r>
      <w:r w:rsidRPr="00F513A2">
        <w:t xml:space="preserve">1: </w:t>
      </w:r>
      <w:proofErr w:type="spellStart"/>
      <w:r w:rsidRPr="003240DD">
        <w:t>organisations</w:t>
      </w:r>
      <w:r w:rsidRPr="00F513A2">
        <w:t>_</w:t>
      </w:r>
      <w:r w:rsidRPr="003240DD">
        <w:t>bastion</w:t>
      </w:r>
      <w:proofErr w:type="spellEnd"/>
      <w:r w:rsidRPr="00F513A2">
        <w:t xml:space="preserve"> </w:t>
      </w:r>
    </w:p>
    <w:p w14:paraId="5D6D92E7" w14:textId="77777777" w:rsidR="00A73A83" w:rsidRPr="00F513A2" w:rsidRDefault="00A73A83" w:rsidP="00A73A83">
      <w:r w:rsidRPr="00476FD2">
        <w:t xml:space="preserve">– </w:t>
      </w:r>
      <w:r>
        <w:t>д</w:t>
      </w:r>
      <w:r w:rsidRPr="003240DD">
        <w:t>анные</w:t>
      </w:r>
      <w:r w:rsidRPr="00F513A2">
        <w:t xml:space="preserve"> </w:t>
      </w:r>
      <w:r w:rsidRPr="003240DD">
        <w:t>из</w:t>
      </w:r>
      <w:r w:rsidRPr="00F513A2">
        <w:t xml:space="preserve"> </w:t>
      </w:r>
      <w:r w:rsidRPr="003240DD">
        <w:t>D</w:t>
      </w:r>
      <w:r w:rsidRPr="00F513A2">
        <w:t>2-</w:t>
      </w:r>
      <w:r w:rsidRPr="003240DD">
        <w:t>D</w:t>
      </w:r>
      <w:r w:rsidRPr="00F513A2">
        <w:t xml:space="preserve">28: </w:t>
      </w:r>
      <w:proofErr w:type="spellStart"/>
      <w:r w:rsidRPr="003240DD">
        <w:t>registries</w:t>
      </w:r>
      <w:proofErr w:type="spellEnd"/>
      <w:r w:rsidRPr="00F513A2">
        <w:t xml:space="preserve"> - </w:t>
      </w:r>
      <w:r w:rsidRPr="003240DD">
        <w:t>Справочники</w:t>
      </w:r>
      <w:r w:rsidRPr="00F513A2">
        <w:t xml:space="preserve"> </w:t>
      </w:r>
      <w:r w:rsidRPr="003240DD">
        <w:t>из</w:t>
      </w:r>
      <w:r w:rsidRPr="00F513A2">
        <w:t xml:space="preserve"> </w:t>
      </w:r>
      <w:r w:rsidRPr="003240DD">
        <w:t>D</w:t>
      </w:r>
      <w:r w:rsidRPr="00F513A2">
        <w:t xml:space="preserve">29: </w:t>
      </w:r>
      <w:proofErr w:type="spellStart"/>
      <w:r w:rsidRPr="003240DD">
        <w:t>dictionaries</w:t>
      </w:r>
      <w:proofErr w:type="spellEnd"/>
    </w:p>
    <w:p w14:paraId="4FA99C22" w14:textId="77777777" w:rsidR="00A73A83" w:rsidRDefault="00A73A83" w:rsidP="00A73A83">
      <w:r w:rsidRPr="003240DD">
        <w:t xml:space="preserve">Выходы: </w:t>
      </w:r>
    </w:p>
    <w:p w14:paraId="38D793A0" w14:textId="77777777" w:rsidR="00A73A83" w:rsidRDefault="00A73A83" w:rsidP="00A73A83">
      <w:r w:rsidRPr="00476FD2">
        <w:t xml:space="preserve">– </w:t>
      </w:r>
      <w:r>
        <w:t>с</w:t>
      </w:r>
      <w:r w:rsidRPr="003240DD">
        <w:t xml:space="preserve">ырые данные организаций для трансформации </w:t>
      </w:r>
    </w:p>
    <w:p w14:paraId="414741B5" w14:textId="77777777" w:rsidR="00A73A83" w:rsidRPr="003240DD" w:rsidRDefault="00A73A83" w:rsidP="00A73A83">
      <w:r w:rsidRPr="00476FD2">
        <w:lastRenderedPageBreak/>
        <w:t xml:space="preserve">– </w:t>
      </w:r>
      <w:r>
        <w:t>с</w:t>
      </w:r>
      <w:r w:rsidRPr="003240DD">
        <w:t>татистика извлечения</w:t>
      </w:r>
    </w:p>
    <w:p w14:paraId="65B09BC3" w14:textId="77777777" w:rsidR="00A73A83" w:rsidRPr="003240DD" w:rsidRDefault="00A73A83" w:rsidP="00A73A83">
      <w:r>
        <w:t>Функция</w:t>
      </w:r>
      <w:r w:rsidRPr="003240DD">
        <w:t xml:space="preserve">: </w:t>
      </w:r>
      <w:r>
        <w:t>и</w:t>
      </w:r>
      <w:r w:rsidRPr="003240DD">
        <w:t>звлекает полные данные организаций по списку ID, включая связанные записи из реестров и справочников.</w:t>
      </w:r>
    </w:p>
    <w:p w14:paraId="43546DF8" w14:textId="77777777" w:rsidR="00A73A83" w:rsidRPr="003240DD" w:rsidRDefault="00A73A83" w:rsidP="00A73A83">
      <w:pPr>
        <w:rPr>
          <w:b/>
          <w:bCs/>
        </w:rPr>
      </w:pPr>
      <w:bookmarkStart w:id="51" w:name="процесс-4.0-трансформация-данных"/>
      <w:bookmarkEnd w:id="50"/>
      <w:r w:rsidRPr="003240DD">
        <w:rPr>
          <w:b/>
          <w:bCs/>
        </w:rPr>
        <w:t>Процесс 4.0: Трансформация данных</w:t>
      </w:r>
    </w:p>
    <w:p w14:paraId="190B8CAD" w14:textId="77777777" w:rsidR="00A73A83" w:rsidRDefault="00A73A83" w:rsidP="00A73A83">
      <w:r w:rsidRPr="003240DD">
        <w:t xml:space="preserve">Входы: </w:t>
      </w:r>
    </w:p>
    <w:p w14:paraId="6B208A8F" w14:textId="77777777" w:rsidR="00A73A83" w:rsidRDefault="00A73A83" w:rsidP="00A73A83">
      <w:r w:rsidRPr="00476FD2">
        <w:t xml:space="preserve">– </w:t>
      </w:r>
      <w:r>
        <w:t>с</w:t>
      </w:r>
      <w:r w:rsidRPr="003240DD">
        <w:t xml:space="preserve">ырые данные организаций (от процесса 3.0) </w:t>
      </w:r>
    </w:p>
    <w:p w14:paraId="5A707540" w14:textId="77777777" w:rsidR="00A73A83" w:rsidRDefault="00A73A83" w:rsidP="00A73A83">
      <w:r w:rsidRPr="00476FD2">
        <w:t xml:space="preserve">– </w:t>
      </w:r>
      <w:r>
        <w:t>п</w:t>
      </w:r>
      <w:r w:rsidRPr="003240DD">
        <w:t xml:space="preserve">равила маппинга из D31: </w:t>
      </w:r>
      <w:proofErr w:type="spellStart"/>
      <w:r w:rsidRPr="003240DD">
        <w:t>mapping_config</w:t>
      </w:r>
      <w:proofErr w:type="spellEnd"/>
      <w:r w:rsidRPr="003240DD">
        <w:t xml:space="preserve"> </w:t>
      </w:r>
    </w:p>
    <w:p w14:paraId="274F0845" w14:textId="77777777" w:rsidR="00A73A83" w:rsidRPr="003240DD" w:rsidRDefault="00A73A83" w:rsidP="00A73A83">
      <w:r w:rsidRPr="00476FD2">
        <w:t xml:space="preserve">– </w:t>
      </w:r>
      <w:r>
        <w:t>с</w:t>
      </w:r>
      <w:r w:rsidRPr="003240DD">
        <w:t xml:space="preserve">правочники из D29: </w:t>
      </w:r>
      <w:proofErr w:type="spellStart"/>
      <w:r w:rsidRPr="003240DD">
        <w:t>dictionaries</w:t>
      </w:r>
      <w:proofErr w:type="spellEnd"/>
      <w:r w:rsidRPr="003240DD">
        <w:t xml:space="preserve"> (для преобразования кодов)</w:t>
      </w:r>
    </w:p>
    <w:p w14:paraId="1DFD07C0" w14:textId="77777777" w:rsidR="00A73A83" w:rsidRDefault="00A73A83" w:rsidP="00A73A83">
      <w:r w:rsidRPr="003240DD">
        <w:t xml:space="preserve">Выходы: </w:t>
      </w:r>
    </w:p>
    <w:p w14:paraId="0F1F0B92" w14:textId="77777777" w:rsidR="00A73A83" w:rsidRDefault="00A73A83" w:rsidP="00A73A83">
      <w:r w:rsidRPr="00476FD2">
        <w:t xml:space="preserve">– </w:t>
      </w:r>
      <w:r>
        <w:t>т</w:t>
      </w:r>
      <w:r w:rsidRPr="003240DD">
        <w:t xml:space="preserve">рансформированные данные в формате ГИСП </w:t>
      </w:r>
    </w:p>
    <w:p w14:paraId="350BAA12" w14:textId="77777777" w:rsidR="00A73A83" w:rsidRPr="003240DD" w:rsidRDefault="00A73A83" w:rsidP="00A73A83">
      <w:r w:rsidRPr="00476FD2">
        <w:t xml:space="preserve">– </w:t>
      </w:r>
      <w:r>
        <w:t>о</w:t>
      </w:r>
      <w:r w:rsidRPr="003240DD">
        <w:t>шибки трансформации</w:t>
      </w:r>
    </w:p>
    <w:p w14:paraId="1B8839B3" w14:textId="77777777" w:rsidR="00A73A83" w:rsidRPr="003240DD" w:rsidRDefault="00A73A83" w:rsidP="00A73A83">
      <w:r>
        <w:t>Функция</w:t>
      </w:r>
      <w:r w:rsidRPr="003240DD">
        <w:t xml:space="preserve">: </w:t>
      </w:r>
      <w:r>
        <w:t>п</w:t>
      </w:r>
      <w:r w:rsidRPr="003240DD">
        <w:t>реобразует данные из формата Бастион в формат, ожидаемый системой ГИСП.</w:t>
      </w:r>
    </w:p>
    <w:p w14:paraId="541A549A" w14:textId="77777777" w:rsidR="00A73A83" w:rsidRPr="0055460F" w:rsidRDefault="00A73A83" w:rsidP="00A73A83">
      <w:pPr>
        <w:rPr>
          <w:b/>
          <w:bCs/>
        </w:rPr>
      </w:pPr>
      <w:bookmarkStart w:id="52" w:name="процесс-5.0-загрузка-данных"/>
      <w:bookmarkEnd w:id="51"/>
      <w:r w:rsidRPr="0055460F">
        <w:rPr>
          <w:b/>
          <w:bCs/>
        </w:rPr>
        <w:t>Процесс 5.0: Загрузка данных</w:t>
      </w:r>
    </w:p>
    <w:p w14:paraId="112C8A37" w14:textId="77777777" w:rsidR="00A73A83" w:rsidRDefault="00A73A83" w:rsidP="00A73A83">
      <w:r w:rsidRPr="003240DD">
        <w:t xml:space="preserve">Входы: </w:t>
      </w:r>
    </w:p>
    <w:p w14:paraId="74BF1387" w14:textId="77777777" w:rsidR="00A73A83" w:rsidRPr="003240DD" w:rsidRDefault="00A73A83" w:rsidP="00A73A83">
      <w:r w:rsidRPr="00476FD2">
        <w:t xml:space="preserve">– </w:t>
      </w:r>
      <w:r>
        <w:t>т</w:t>
      </w:r>
      <w:r w:rsidRPr="003240DD">
        <w:t>рансформированные данные (от процесса 4.0)</w:t>
      </w:r>
    </w:p>
    <w:p w14:paraId="615D210B" w14:textId="77777777" w:rsidR="00A73A83" w:rsidRDefault="00A73A83" w:rsidP="00A73A83">
      <w:r w:rsidRPr="003240DD">
        <w:t xml:space="preserve">Выходы: </w:t>
      </w:r>
    </w:p>
    <w:p w14:paraId="4CC99EB4" w14:textId="77777777" w:rsidR="00A73A83" w:rsidRDefault="00A73A83" w:rsidP="00A73A83">
      <w:r w:rsidRPr="00476FD2">
        <w:t xml:space="preserve">– </w:t>
      </w:r>
      <w:r>
        <w:t>п</w:t>
      </w:r>
      <w:r w:rsidRPr="003240DD">
        <w:t xml:space="preserve">акеты данных в D32: </w:t>
      </w:r>
      <w:proofErr w:type="spellStart"/>
      <w:r w:rsidRPr="003240DD">
        <w:t>organisations_gisp</w:t>
      </w:r>
      <w:proofErr w:type="spellEnd"/>
      <w:r w:rsidRPr="003240DD">
        <w:t xml:space="preserve"> </w:t>
      </w:r>
    </w:p>
    <w:p w14:paraId="6DDA34F5" w14:textId="77777777" w:rsidR="00A73A83" w:rsidRDefault="00A73A83" w:rsidP="00A73A83">
      <w:r w:rsidRPr="00476FD2">
        <w:t xml:space="preserve">– </w:t>
      </w:r>
      <w:r>
        <w:t>п</w:t>
      </w:r>
      <w:r w:rsidRPr="003240DD">
        <w:t xml:space="preserve">одтверждения/ошибки от ГИСП </w:t>
      </w:r>
    </w:p>
    <w:p w14:paraId="672E857A" w14:textId="77777777" w:rsidR="00A73A83" w:rsidRPr="003240DD" w:rsidRDefault="00A73A83" w:rsidP="00A73A83">
      <w:r w:rsidRPr="00476FD2">
        <w:t xml:space="preserve">– </w:t>
      </w:r>
      <w:r>
        <w:t>р</w:t>
      </w:r>
      <w:r w:rsidRPr="003240DD">
        <w:t>езультаты загрузки для логирования</w:t>
      </w:r>
    </w:p>
    <w:p w14:paraId="7EC37780" w14:textId="77777777" w:rsidR="00A73A83" w:rsidRPr="003240DD" w:rsidRDefault="00A73A83" w:rsidP="00A73A83">
      <w:r>
        <w:t>Функция</w:t>
      </w:r>
      <w:r w:rsidRPr="003240DD">
        <w:t xml:space="preserve">: </w:t>
      </w:r>
      <w:r>
        <w:t>о</w:t>
      </w:r>
      <w:r w:rsidRPr="003240DD">
        <w:t>тправляет данные в систему ГИСП через её API, обрабатывает ответы.</w:t>
      </w:r>
    </w:p>
    <w:p w14:paraId="2BCC7611" w14:textId="77777777" w:rsidR="00A73A83" w:rsidRPr="0055460F" w:rsidRDefault="00A73A83" w:rsidP="00A73A83">
      <w:pPr>
        <w:rPr>
          <w:b/>
          <w:bCs/>
        </w:rPr>
      </w:pPr>
      <w:bookmarkStart w:id="53" w:name="процесс-6.0-логирование-и-отчётность"/>
      <w:bookmarkEnd w:id="52"/>
      <w:r w:rsidRPr="0055460F">
        <w:rPr>
          <w:b/>
          <w:bCs/>
        </w:rPr>
        <w:t>Процесс 6.0: Логирование и отчётность</w:t>
      </w:r>
    </w:p>
    <w:p w14:paraId="5DDA3AB9" w14:textId="77777777" w:rsidR="00A73A83" w:rsidRDefault="00A73A83" w:rsidP="00A73A83">
      <w:r w:rsidRPr="003240DD">
        <w:t xml:space="preserve">Входы: </w:t>
      </w:r>
    </w:p>
    <w:p w14:paraId="180BAF2A" w14:textId="77777777" w:rsidR="00A73A83" w:rsidRDefault="00A73A83" w:rsidP="00A73A83">
      <w:r w:rsidRPr="00476FD2">
        <w:t xml:space="preserve">– </w:t>
      </w:r>
      <w:r>
        <w:t>с</w:t>
      </w:r>
      <w:r w:rsidRPr="003240DD">
        <w:t xml:space="preserve">обытия от всех процессов </w:t>
      </w:r>
    </w:p>
    <w:p w14:paraId="134B9D93" w14:textId="77777777" w:rsidR="00A73A83" w:rsidRPr="003240DD" w:rsidRDefault="00A73A83" w:rsidP="00A73A83">
      <w:r w:rsidRPr="00476FD2">
        <w:t xml:space="preserve">– </w:t>
      </w:r>
      <w:r>
        <w:t>р</w:t>
      </w:r>
      <w:r w:rsidRPr="003240DD">
        <w:t>езультаты загрузки</w:t>
      </w:r>
    </w:p>
    <w:p w14:paraId="56E8D689" w14:textId="77777777" w:rsidR="00A73A83" w:rsidRDefault="00A73A83" w:rsidP="00A73A83">
      <w:r w:rsidRPr="003240DD">
        <w:t xml:space="preserve">Выходы: </w:t>
      </w:r>
    </w:p>
    <w:p w14:paraId="3D7B2035" w14:textId="77777777" w:rsidR="00A73A83" w:rsidRDefault="00A73A83" w:rsidP="00A73A83">
      <w:r w:rsidRPr="00476FD2">
        <w:t xml:space="preserve">– </w:t>
      </w:r>
      <w:r>
        <w:t>з</w:t>
      </w:r>
      <w:r w:rsidRPr="003240DD">
        <w:t>аписи</w:t>
      </w:r>
      <w:r w:rsidRPr="00CD63F9">
        <w:t xml:space="preserve"> </w:t>
      </w:r>
      <w:r>
        <w:t xml:space="preserve">журнала </w:t>
      </w:r>
      <w:r w:rsidRPr="003240DD">
        <w:t xml:space="preserve">в D30: </w:t>
      </w:r>
      <w:proofErr w:type="spellStart"/>
      <w:r w:rsidRPr="003240DD">
        <w:t>sync_log</w:t>
      </w:r>
      <w:proofErr w:type="spellEnd"/>
      <w:r w:rsidRPr="003240DD">
        <w:t xml:space="preserve"> </w:t>
      </w:r>
    </w:p>
    <w:p w14:paraId="378F744F" w14:textId="77777777" w:rsidR="00A73A83" w:rsidRPr="003240DD" w:rsidRDefault="00A73A83" w:rsidP="00A73A83">
      <w:r w:rsidRPr="00476FD2">
        <w:t xml:space="preserve">– </w:t>
      </w:r>
      <w:r>
        <w:t>о</w:t>
      </w:r>
      <w:r w:rsidRPr="003240DD">
        <w:t>тчёты и статус для оператора</w:t>
      </w:r>
    </w:p>
    <w:p w14:paraId="156DD97D" w14:textId="77777777" w:rsidR="00A73A83" w:rsidRPr="003240DD" w:rsidRDefault="00A73A83" w:rsidP="00A73A83">
      <w:r>
        <w:lastRenderedPageBreak/>
        <w:t>Функция</w:t>
      </w:r>
      <w:r w:rsidRPr="003240DD">
        <w:t xml:space="preserve">: </w:t>
      </w:r>
      <w:r>
        <w:t>с</w:t>
      </w:r>
      <w:r w:rsidRPr="003240DD">
        <w:t>обирает и сохраняет информацию о</w:t>
      </w:r>
      <w:r>
        <w:t xml:space="preserve"> событиях хода</w:t>
      </w:r>
      <w:r w:rsidRPr="003240DD">
        <w:t xml:space="preserve"> выполнени</w:t>
      </w:r>
      <w:r>
        <w:t>я</w:t>
      </w:r>
      <w:r w:rsidRPr="003240DD">
        <w:t xml:space="preserve"> синхронизации, формирует отчёты.</w:t>
      </w:r>
    </w:p>
    <w:p w14:paraId="323D3B45" w14:textId="77777777" w:rsidR="00A73A83" w:rsidRPr="00A73A83" w:rsidRDefault="00A73A83" w:rsidP="00A73A83">
      <w:pPr>
        <w:rPr>
          <w:b/>
          <w:bCs/>
        </w:rPr>
      </w:pPr>
      <w:bookmarkStart w:id="54" w:name="матрица-потоков-данных"/>
      <w:bookmarkStart w:id="55" w:name="процессы-хранилища"/>
      <w:bookmarkEnd w:id="45"/>
      <w:bookmarkEnd w:id="47"/>
      <w:bookmarkEnd w:id="53"/>
      <w:r w:rsidRPr="00A73A83">
        <w:rPr>
          <w:b/>
          <w:bCs/>
        </w:rPr>
        <w:t>4.2. Пояснения к диаграмме (взаимодействие процессов и хранилищ)</w:t>
      </w:r>
    </w:p>
    <w:p w14:paraId="72179C02" w14:textId="77777777" w:rsidR="00A73A83" w:rsidRPr="00E46A93" w:rsidRDefault="00A73A83" w:rsidP="00A73A83">
      <w:r w:rsidRPr="00E46A93">
        <w:t xml:space="preserve">R = </w:t>
      </w:r>
      <w:proofErr w:type="spellStart"/>
      <w:r w:rsidRPr="00E46A93">
        <w:t>Read</w:t>
      </w:r>
      <w:proofErr w:type="spellEnd"/>
      <w:r w:rsidRPr="00E46A93">
        <w:t xml:space="preserve"> (чтение), W = </w:t>
      </w:r>
      <w:proofErr w:type="spellStart"/>
      <w:r w:rsidRPr="00E46A93">
        <w:t>Write</w:t>
      </w:r>
      <w:proofErr w:type="spellEnd"/>
      <w:r w:rsidRPr="00E46A93">
        <w:t xml:space="preserve"> (запись)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206"/>
        <w:gridCol w:w="510"/>
        <w:gridCol w:w="1003"/>
        <w:gridCol w:w="630"/>
        <w:gridCol w:w="630"/>
        <w:gridCol w:w="630"/>
        <w:gridCol w:w="630"/>
      </w:tblGrid>
      <w:tr w:rsidR="00A73A83" w14:paraId="5A9B67D8" w14:textId="77777777" w:rsidTr="00874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bottom w:val="none" w:sz="0" w:space="0" w:color="auto"/>
            </w:tcBorders>
          </w:tcPr>
          <w:p w14:paraId="0EC8DFAE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Процесс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4B39DFB7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D1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06485097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D2-D28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1F4873EB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D29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3993C7A7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D30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755F1DDE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D31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5D09C36F" w14:textId="77777777" w:rsidR="00A73A83" w:rsidRPr="00DF3FAE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D32</w:t>
            </w:r>
          </w:p>
        </w:tc>
      </w:tr>
      <w:tr w:rsidR="00A73A83" w14:paraId="3BA7420A" w14:textId="77777777" w:rsidTr="008746B1">
        <w:tc>
          <w:tcPr>
            <w:tcW w:w="0" w:type="auto"/>
          </w:tcPr>
          <w:p w14:paraId="16EBA03D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1.0 Управление</w:t>
            </w:r>
          </w:p>
        </w:tc>
        <w:tc>
          <w:tcPr>
            <w:tcW w:w="0" w:type="auto"/>
          </w:tcPr>
          <w:p w14:paraId="686F04AC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6132363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7414BD5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F06ED12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7C171FB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33E64A0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73A83" w14:paraId="331A5D68" w14:textId="77777777" w:rsidTr="008746B1">
        <w:tc>
          <w:tcPr>
            <w:tcW w:w="0" w:type="auto"/>
          </w:tcPr>
          <w:p w14:paraId="1A9D5379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2.0 Обнаружение</w:t>
            </w:r>
          </w:p>
        </w:tc>
        <w:tc>
          <w:tcPr>
            <w:tcW w:w="0" w:type="auto"/>
          </w:tcPr>
          <w:p w14:paraId="20981AA2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06426BE2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D3164F7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AFB237C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7F8D1805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2DF7F0F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73A83" w14:paraId="3087E19B" w14:textId="77777777" w:rsidTr="008746B1">
        <w:tc>
          <w:tcPr>
            <w:tcW w:w="0" w:type="auto"/>
          </w:tcPr>
          <w:p w14:paraId="157E3B65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3.0 Извлечение</w:t>
            </w:r>
          </w:p>
        </w:tc>
        <w:tc>
          <w:tcPr>
            <w:tcW w:w="0" w:type="auto"/>
          </w:tcPr>
          <w:p w14:paraId="26B958A6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2F8AB2AB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76F52634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35C7A229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6A4CFBE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BC2857D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73A83" w14:paraId="06D53B6A" w14:textId="77777777" w:rsidTr="008746B1">
        <w:tc>
          <w:tcPr>
            <w:tcW w:w="0" w:type="auto"/>
          </w:tcPr>
          <w:p w14:paraId="67E6BEF0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4.0 Трансформация</w:t>
            </w:r>
          </w:p>
        </w:tc>
        <w:tc>
          <w:tcPr>
            <w:tcW w:w="0" w:type="auto"/>
          </w:tcPr>
          <w:p w14:paraId="1A37EFE8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EFB4E47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9F6E012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4EFEEA21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468DACB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659E5950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73A83" w14:paraId="74D982BD" w14:textId="77777777" w:rsidTr="008746B1">
        <w:tc>
          <w:tcPr>
            <w:tcW w:w="0" w:type="auto"/>
          </w:tcPr>
          <w:p w14:paraId="3D5513D2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5.0 Загрузка</w:t>
            </w:r>
          </w:p>
        </w:tc>
        <w:tc>
          <w:tcPr>
            <w:tcW w:w="0" w:type="auto"/>
          </w:tcPr>
          <w:p w14:paraId="03E62F9E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0BD6916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D753CAB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5A5577E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31A61D9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628C34F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W</w:t>
            </w:r>
          </w:p>
        </w:tc>
      </w:tr>
      <w:tr w:rsidR="00A73A83" w14:paraId="36424F6E" w14:textId="77777777" w:rsidTr="008746B1">
        <w:tc>
          <w:tcPr>
            <w:tcW w:w="0" w:type="auto"/>
          </w:tcPr>
          <w:p w14:paraId="57799315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6.0 Логирование</w:t>
            </w:r>
          </w:p>
        </w:tc>
        <w:tc>
          <w:tcPr>
            <w:tcW w:w="0" w:type="auto"/>
          </w:tcPr>
          <w:p w14:paraId="6E0C6138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BFAA451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97EA4C0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A830DD3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W</w:t>
            </w:r>
          </w:p>
        </w:tc>
        <w:tc>
          <w:tcPr>
            <w:tcW w:w="0" w:type="auto"/>
          </w:tcPr>
          <w:p w14:paraId="70B63AB4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9F7108A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28EE0BE0" w14:textId="77777777" w:rsidR="00A73A83" w:rsidRDefault="00A73A83" w:rsidP="00A73A83">
      <w:pPr>
        <w:ind w:left="720" w:firstLine="0"/>
        <w:rPr>
          <w:b/>
          <w:bCs/>
        </w:rPr>
      </w:pPr>
      <w:bookmarkStart w:id="56" w:name="детализация-потоков"/>
      <w:bookmarkEnd w:id="55"/>
    </w:p>
    <w:p w14:paraId="4F4A4CD7" w14:textId="77777777" w:rsidR="00A73A83" w:rsidRPr="00E46A93" w:rsidRDefault="00A73A83" w:rsidP="00A73A83">
      <w:pPr>
        <w:ind w:left="720" w:firstLine="0"/>
        <w:rPr>
          <w:b/>
          <w:bCs/>
        </w:rPr>
      </w:pPr>
      <w:r>
        <w:rPr>
          <w:b/>
          <w:bCs/>
        </w:rPr>
        <w:t>4</w:t>
      </w:r>
      <w:r w:rsidRPr="00E46A93">
        <w:rPr>
          <w:b/>
          <w:bCs/>
        </w:rPr>
        <w:t>.</w:t>
      </w:r>
      <w:r>
        <w:rPr>
          <w:b/>
          <w:bCs/>
        </w:rPr>
        <w:t>3</w:t>
      </w:r>
      <w:r w:rsidRPr="00E46A93">
        <w:rPr>
          <w:b/>
          <w:bCs/>
        </w:rPr>
        <w:t xml:space="preserve">. </w:t>
      </w:r>
      <w:r>
        <w:rPr>
          <w:b/>
          <w:bCs/>
        </w:rPr>
        <w:t>Пояснение к диаграмме (детализация потоков)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51"/>
        <w:gridCol w:w="1215"/>
        <w:gridCol w:w="1270"/>
        <w:gridCol w:w="4337"/>
      </w:tblGrid>
      <w:tr w:rsidR="00A73A83" w14:paraId="2555845C" w14:textId="77777777" w:rsidTr="00874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bottom w:val="none" w:sz="0" w:space="0" w:color="auto"/>
            </w:tcBorders>
          </w:tcPr>
          <w:p w14:paraId="7072C458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Поток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7DE367EA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Источник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18167745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Приёмник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30EA3DE7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Данные</w:t>
            </w:r>
          </w:p>
        </w:tc>
      </w:tr>
      <w:tr w:rsidR="00A73A83" w:rsidRPr="00476FD2" w14:paraId="26273311" w14:textId="77777777" w:rsidTr="008746B1">
        <w:tc>
          <w:tcPr>
            <w:tcW w:w="0" w:type="auto"/>
          </w:tcPr>
          <w:p w14:paraId="5CC39529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F1</w:t>
            </w:r>
          </w:p>
        </w:tc>
        <w:tc>
          <w:tcPr>
            <w:tcW w:w="0" w:type="auto"/>
          </w:tcPr>
          <w:p w14:paraId="563E3AA2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D1</w:t>
            </w:r>
          </w:p>
        </w:tc>
        <w:tc>
          <w:tcPr>
            <w:tcW w:w="0" w:type="auto"/>
          </w:tcPr>
          <w:p w14:paraId="2C5C328B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P2</w:t>
            </w:r>
          </w:p>
        </w:tc>
        <w:tc>
          <w:tcPr>
            <w:tcW w:w="0" w:type="auto"/>
          </w:tcPr>
          <w:p w14:paraId="680BC23B" w14:textId="77777777" w:rsidR="00A73A83" w:rsidRPr="00A73A83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240DD">
              <w:rPr>
                <w:sz w:val="24"/>
                <w:szCs w:val="24"/>
              </w:rPr>
              <w:t>updated</w:t>
            </w:r>
            <w:r w:rsidRPr="00A73A83">
              <w:rPr>
                <w:sz w:val="24"/>
                <w:szCs w:val="24"/>
              </w:rPr>
              <w:t>_</w:t>
            </w:r>
            <w:r w:rsidRPr="003240DD">
              <w:rPr>
                <w:sz w:val="24"/>
                <w:szCs w:val="24"/>
              </w:rPr>
              <w:t>at</w:t>
            </w:r>
            <w:proofErr w:type="spellEnd"/>
            <w:r w:rsidRPr="00A73A83">
              <w:rPr>
                <w:sz w:val="24"/>
                <w:szCs w:val="24"/>
              </w:rPr>
              <w:t xml:space="preserve"> для обнаружения изменений</w:t>
            </w:r>
          </w:p>
        </w:tc>
      </w:tr>
      <w:tr w:rsidR="00A73A83" w14:paraId="0C859B28" w14:textId="77777777" w:rsidTr="008746B1">
        <w:tc>
          <w:tcPr>
            <w:tcW w:w="0" w:type="auto"/>
          </w:tcPr>
          <w:p w14:paraId="48DEE0A7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F2</w:t>
            </w:r>
          </w:p>
        </w:tc>
        <w:tc>
          <w:tcPr>
            <w:tcW w:w="0" w:type="auto"/>
          </w:tcPr>
          <w:p w14:paraId="295D3977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D30</w:t>
            </w:r>
          </w:p>
        </w:tc>
        <w:tc>
          <w:tcPr>
            <w:tcW w:w="0" w:type="auto"/>
          </w:tcPr>
          <w:p w14:paraId="7872590D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P2</w:t>
            </w:r>
          </w:p>
        </w:tc>
        <w:tc>
          <w:tcPr>
            <w:tcW w:w="0" w:type="auto"/>
          </w:tcPr>
          <w:p w14:paraId="55CF4B39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240DD">
              <w:rPr>
                <w:sz w:val="24"/>
                <w:szCs w:val="24"/>
              </w:rPr>
              <w:t>Timestamp</w:t>
            </w:r>
            <w:proofErr w:type="spellEnd"/>
            <w:r w:rsidRPr="003240DD">
              <w:rPr>
                <w:sz w:val="24"/>
                <w:szCs w:val="24"/>
              </w:rPr>
              <w:t xml:space="preserve"> последней синхронизации</w:t>
            </w:r>
          </w:p>
        </w:tc>
      </w:tr>
      <w:tr w:rsidR="00A73A83" w14:paraId="0FE051FD" w14:textId="77777777" w:rsidTr="008746B1">
        <w:tc>
          <w:tcPr>
            <w:tcW w:w="0" w:type="auto"/>
          </w:tcPr>
          <w:p w14:paraId="7C9E1203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F3</w:t>
            </w:r>
          </w:p>
        </w:tc>
        <w:tc>
          <w:tcPr>
            <w:tcW w:w="0" w:type="auto"/>
          </w:tcPr>
          <w:p w14:paraId="5725FE0A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D1</w:t>
            </w:r>
          </w:p>
        </w:tc>
        <w:tc>
          <w:tcPr>
            <w:tcW w:w="0" w:type="auto"/>
          </w:tcPr>
          <w:p w14:paraId="678FB6B3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P3</w:t>
            </w:r>
          </w:p>
        </w:tc>
        <w:tc>
          <w:tcPr>
            <w:tcW w:w="0" w:type="auto"/>
          </w:tcPr>
          <w:p w14:paraId="0F60CE8B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Базовые данные организаций</w:t>
            </w:r>
          </w:p>
        </w:tc>
      </w:tr>
      <w:tr w:rsidR="00A73A83" w:rsidRPr="00476FD2" w14:paraId="2D6A0DCE" w14:textId="77777777" w:rsidTr="008746B1">
        <w:tc>
          <w:tcPr>
            <w:tcW w:w="0" w:type="auto"/>
          </w:tcPr>
          <w:p w14:paraId="2BB5FFD3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F4</w:t>
            </w:r>
          </w:p>
        </w:tc>
        <w:tc>
          <w:tcPr>
            <w:tcW w:w="0" w:type="auto"/>
          </w:tcPr>
          <w:p w14:paraId="0023FBE0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D2-D28</w:t>
            </w:r>
          </w:p>
        </w:tc>
        <w:tc>
          <w:tcPr>
            <w:tcW w:w="0" w:type="auto"/>
          </w:tcPr>
          <w:p w14:paraId="7F827904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P3</w:t>
            </w:r>
          </w:p>
        </w:tc>
        <w:tc>
          <w:tcPr>
            <w:tcW w:w="0" w:type="auto"/>
          </w:tcPr>
          <w:p w14:paraId="4B699AF2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 xml:space="preserve">Данные реестров по </w:t>
            </w:r>
            <w:r>
              <w:rPr>
                <w:sz w:val="24"/>
                <w:szCs w:val="24"/>
              </w:rPr>
              <w:t>ИНН и ОГРН</w:t>
            </w:r>
          </w:p>
        </w:tc>
      </w:tr>
      <w:tr w:rsidR="00A73A83" w14:paraId="27E97B1D" w14:textId="77777777" w:rsidTr="008746B1">
        <w:tc>
          <w:tcPr>
            <w:tcW w:w="0" w:type="auto"/>
          </w:tcPr>
          <w:p w14:paraId="58A07425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F5</w:t>
            </w:r>
          </w:p>
        </w:tc>
        <w:tc>
          <w:tcPr>
            <w:tcW w:w="0" w:type="auto"/>
          </w:tcPr>
          <w:p w14:paraId="1E94A741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D29</w:t>
            </w:r>
          </w:p>
        </w:tc>
        <w:tc>
          <w:tcPr>
            <w:tcW w:w="0" w:type="auto"/>
          </w:tcPr>
          <w:p w14:paraId="47E12D19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P3</w:t>
            </w:r>
          </w:p>
        </w:tc>
        <w:tc>
          <w:tcPr>
            <w:tcW w:w="0" w:type="auto"/>
          </w:tcPr>
          <w:p w14:paraId="248BF2AC" w14:textId="77777777" w:rsidR="00A73A83" w:rsidRPr="00E5212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Справочные данные</w:t>
            </w:r>
            <w:r>
              <w:rPr>
                <w:sz w:val="24"/>
                <w:szCs w:val="24"/>
              </w:rPr>
              <w:t xml:space="preserve"> (коды)</w:t>
            </w:r>
          </w:p>
        </w:tc>
      </w:tr>
      <w:tr w:rsidR="00A73A83" w14:paraId="007BC9B6" w14:textId="77777777" w:rsidTr="008746B1">
        <w:tc>
          <w:tcPr>
            <w:tcW w:w="0" w:type="auto"/>
          </w:tcPr>
          <w:p w14:paraId="4324DE14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F6</w:t>
            </w:r>
          </w:p>
        </w:tc>
        <w:tc>
          <w:tcPr>
            <w:tcW w:w="0" w:type="auto"/>
          </w:tcPr>
          <w:p w14:paraId="7868773C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D31</w:t>
            </w:r>
          </w:p>
        </w:tc>
        <w:tc>
          <w:tcPr>
            <w:tcW w:w="0" w:type="auto"/>
          </w:tcPr>
          <w:p w14:paraId="5AB32E0F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P4</w:t>
            </w:r>
          </w:p>
        </w:tc>
        <w:tc>
          <w:tcPr>
            <w:tcW w:w="0" w:type="auto"/>
          </w:tcPr>
          <w:p w14:paraId="26FAD9A1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Правила трансформации</w:t>
            </w:r>
          </w:p>
        </w:tc>
      </w:tr>
      <w:tr w:rsidR="00A73A83" w14:paraId="64977A0A" w14:textId="77777777" w:rsidTr="008746B1">
        <w:tc>
          <w:tcPr>
            <w:tcW w:w="0" w:type="auto"/>
          </w:tcPr>
          <w:p w14:paraId="27F604E4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F7</w:t>
            </w:r>
          </w:p>
        </w:tc>
        <w:tc>
          <w:tcPr>
            <w:tcW w:w="0" w:type="auto"/>
          </w:tcPr>
          <w:p w14:paraId="24265408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D29</w:t>
            </w:r>
          </w:p>
        </w:tc>
        <w:tc>
          <w:tcPr>
            <w:tcW w:w="0" w:type="auto"/>
          </w:tcPr>
          <w:p w14:paraId="6D727488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P4</w:t>
            </w:r>
          </w:p>
        </w:tc>
        <w:tc>
          <w:tcPr>
            <w:tcW w:w="0" w:type="auto"/>
          </w:tcPr>
          <w:p w14:paraId="5AED81C0" w14:textId="77777777" w:rsidR="00A73A83" w:rsidRPr="00E5212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 xml:space="preserve">Справочники для </w:t>
            </w:r>
            <w:r>
              <w:rPr>
                <w:sz w:val="24"/>
                <w:szCs w:val="24"/>
              </w:rPr>
              <w:t>преобразования кодов</w:t>
            </w:r>
          </w:p>
        </w:tc>
      </w:tr>
      <w:tr w:rsidR="00A73A83" w14:paraId="25264E0E" w14:textId="77777777" w:rsidTr="008746B1">
        <w:tc>
          <w:tcPr>
            <w:tcW w:w="0" w:type="auto"/>
          </w:tcPr>
          <w:p w14:paraId="2231C2ED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F8</w:t>
            </w:r>
          </w:p>
        </w:tc>
        <w:tc>
          <w:tcPr>
            <w:tcW w:w="0" w:type="auto"/>
          </w:tcPr>
          <w:p w14:paraId="6A0FCA26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P5</w:t>
            </w:r>
          </w:p>
        </w:tc>
        <w:tc>
          <w:tcPr>
            <w:tcW w:w="0" w:type="auto"/>
          </w:tcPr>
          <w:p w14:paraId="7ACAFBA7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D32</w:t>
            </w:r>
          </w:p>
        </w:tc>
        <w:tc>
          <w:tcPr>
            <w:tcW w:w="0" w:type="auto"/>
          </w:tcPr>
          <w:p w14:paraId="58252C6E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Трансформированные данные</w:t>
            </w:r>
          </w:p>
        </w:tc>
      </w:tr>
      <w:tr w:rsidR="00A73A83" w14:paraId="68452A77" w14:textId="77777777" w:rsidTr="008746B1">
        <w:tc>
          <w:tcPr>
            <w:tcW w:w="0" w:type="auto"/>
          </w:tcPr>
          <w:p w14:paraId="498D3D9C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F9</w:t>
            </w:r>
          </w:p>
        </w:tc>
        <w:tc>
          <w:tcPr>
            <w:tcW w:w="0" w:type="auto"/>
          </w:tcPr>
          <w:p w14:paraId="4A81714C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P6</w:t>
            </w:r>
          </w:p>
        </w:tc>
        <w:tc>
          <w:tcPr>
            <w:tcW w:w="0" w:type="auto"/>
          </w:tcPr>
          <w:p w14:paraId="62E45277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D30</w:t>
            </w:r>
          </w:p>
        </w:tc>
        <w:tc>
          <w:tcPr>
            <w:tcW w:w="0" w:type="auto"/>
          </w:tcPr>
          <w:p w14:paraId="6C3C819C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 w:rsidRPr="003240DD">
              <w:rPr>
                <w:sz w:val="24"/>
                <w:szCs w:val="24"/>
              </w:rPr>
              <w:t>Записи журнала</w:t>
            </w:r>
          </w:p>
        </w:tc>
      </w:tr>
      <w:tr w:rsidR="00A73A83" w14:paraId="6DB10C9C" w14:textId="77777777" w:rsidTr="008746B1">
        <w:tc>
          <w:tcPr>
            <w:tcW w:w="0" w:type="auto"/>
          </w:tcPr>
          <w:p w14:paraId="407B0D8B" w14:textId="77777777" w:rsidR="00A73A83" w:rsidRPr="00E5212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F10</w:t>
            </w:r>
          </w:p>
        </w:tc>
        <w:tc>
          <w:tcPr>
            <w:tcW w:w="0" w:type="auto"/>
          </w:tcPr>
          <w:p w14:paraId="4BC36011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D30</w:t>
            </w:r>
          </w:p>
        </w:tc>
        <w:tc>
          <w:tcPr>
            <w:tcW w:w="0" w:type="auto"/>
          </w:tcPr>
          <w:p w14:paraId="21494C76" w14:textId="77777777" w:rsidR="00A73A83" w:rsidRPr="003240D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P6</w:t>
            </w:r>
          </w:p>
        </w:tc>
        <w:tc>
          <w:tcPr>
            <w:tcW w:w="0" w:type="auto"/>
          </w:tcPr>
          <w:p w14:paraId="14070E02" w14:textId="77777777" w:rsidR="00A73A83" w:rsidRPr="00E5212D" w:rsidRDefault="00A73A83" w:rsidP="008746B1">
            <w:pPr>
              <w:pStyle w:val="Compact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</w:t>
            </w:r>
          </w:p>
        </w:tc>
      </w:tr>
    </w:tbl>
    <w:p w14:paraId="3C3DAB1E" w14:textId="77777777" w:rsidR="00A73A83" w:rsidRDefault="00A73A83" w:rsidP="00A73A83"/>
    <w:p w14:paraId="24DA6DB3" w14:textId="77777777" w:rsidR="00A73A83" w:rsidRPr="003240DD" w:rsidRDefault="00A73A83" w:rsidP="00A73A83">
      <w:pPr>
        <w:rPr>
          <w:b/>
          <w:bCs/>
        </w:rPr>
      </w:pPr>
      <w:bookmarkStart w:id="57" w:name="ограничения-и-допущения"/>
      <w:bookmarkEnd w:id="54"/>
      <w:bookmarkEnd w:id="56"/>
      <w:r>
        <w:rPr>
          <w:b/>
          <w:bCs/>
        </w:rPr>
        <w:t>5</w:t>
      </w:r>
      <w:r w:rsidRPr="003240DD">
        <w:rPr>
          <w:b/>
          <w:bCs/>
        </w:rPr>
        <w:t>. Ограничения и допущения</w:t>
      </w:r>
    </w:p>
    <w:p w14:paraId="6AAF30A9" w14:textId="77777777" w:rsidR="00A73A83" w:rsidRPr="00476FD2" w:rsidRDefault="00A73A83" w:rsidP="00A73A83">
      <w:r>
        <w:t>1. Описание потоков данных</w:t>
      </w:r>
      <w:r w:rsidRPr="00476FD2">
        <w:t xml:space="preserve"> не показывает порядок выполнения операций (для этого см. диаграммы последовательности)</w:t>
      </w:r>
    </w:p>
    <w:p w14:paraId="5DEAABEB" w14:textId="77777777" w:rsidR="00A73A83" w:rsidRPr="00476FD2" w:rsidRDefault="00A73A83" w:rsidP="00A73A83">
      <w:r>
        <w:t xml:space="preserve">2. </w:t>
      </w:r>
      <w:r w:rsidRPr="00476FD2">
        <w:t xml:space="preserve">Хранилища </w:t>
      </w:r>
      <w:r>
        <w:t>D</w:t>
      </w:r>
      <w:r w:rsidRPr="00476FD2">
        <w:t>2-</w:t>
      </w:r>
      <w:r>
        <w:t>D</w:t>
      </w:r>
      <w:r w:rsidRPr="00476FD2">
        <w:t>28 объединены для упрощения; в реальности это ~27 отдельных логических сущностей</w:t>
      </w:r>
      <w:r>
        <w:t>, соответствующих источникам открытых данных и реестрам данных внутри источников</w:t>
      </w:r>
    </w:p>
    <w:p w14:paraId="0ED23F20" w14:textId="77777777" w:rsidR="00A73A83" w:rsidRPr="00476FD2" w:rsidRDefault="00A73A83" w:rsidP="00A73A83">
      <w:r>
        <w:lastRenderedPageBreak/>
        <w:t xml:space="preserve">3. </w:t>
      </w:r>
      <w:r w:rsidRPr="00476FD2">
        <w:t>Справочники (</w:t>
      </w:r>
      <w:r>
        <w:t>D</w:t>
      </w:r>
      <w:r w:rsidRPr="00476FD2">
        <w:t>29) могут синхронизироваться отдельным процессом (не показан)</w:t>
      </w:r>
    </w:p>
    <w:p w14:paraId="32CC5F8E" w14:textId="77777777" w:rsidR="00A73A83" w:rsidRPr="00476FD2" w:rsidRDefault="00A73A83" w:rsidP="00A73A83">
      <w:r>
        <w:t xml:space="preserve">4. </w:t>
      </w:r>
      <w:r w:rsidRPr="00476FD2">
        <w:t xml:space="preserve">Предполагается, что ГИСП предоставляет </w:t>
      </w:r>
      <w:r>
        <w:t>API</w:t>
      </w:r>
      <w:r w:rsidRPr="00476FD2">
        <w:t xml:space="preserve"> для записи в </w:t>
      </w:r>
      <w:r>
        <w:t>D</w:t>
      </w:r>
      <w:r w:rsidRPr="00476FD2">
        <w:t>32</w:t>
      </w:r>
      <w:bookmarkEnd w:id="40"/>
      <w:bookmarkEnd w:id="57"/>
    </w:p>
    <w:p w14:paraId="58365C36" w14:textId="77777777" w:rsidR="00B260D0" w:rsidRDefault="00B260D0" w:rsidP="00A73A83">
      <w:pPr>
        <w:pStyle w:val="Heading3"/>
      </w:pPr>
      <w:bookmarkStart w:id="58" w:name="_Toc221032022"/>
      <w:r>
        <w:t>Описание сценария автоматической синхронизации по расписанию</w:t>
      </w:r>
      <w:bookmarkEnd w:id="58"/>
    </w:p>
    <w:p w14:paraId="50E8B7A7" w14:textId="48CF6A85" w:rsidR="00FC1FA3" w:rsidRPr="00B260D0" w:rsidRDefault="00B260D0" w:rsidP="00B260D0">
      <w:r w:rsidRPr="00B260D0">
        <w:t>Диаграмма последовательности (</w:t>
      </w:r>
      <w:r w:rsidRPr="00B260D0">
        <w:rPr>
          <w:lang w:val="en-US"/>
        </w:rPr>
        <w:t>Sequence</w:t>
      </w:r>
      <w:r w:rsidRPr="00B260D0">
        <w:t xml:space="preserve"> </w:t>
      </w:r>
      <w:r w:rsidRPr="00B260D0">
        <w:rPr>
          <w:lang w:val="en-US"/>
        </w:rPr>
        <w:t>Diagram</w:t>
      </w:r>
      <w:r w:rsidRPr="00B260D0">
        <w:t>)</w:t>
      </w:r>
    </w:p>
    <w:sectPr w:rsidR="00FC1FA3" w:rsidRPr="00B26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CB"/>
    <w:rsid w:val="00100A2E"/>
    <w:rsid w:val="0011007F"/>
    <w:rsid w:val="005636CB"/>
    <w:rsid w:val="00692CCA"/>
    <w:rsid w:val="00A63AD3"/>
    <w:rsid w:val="00A73A83"/>
    <w:rsid w:val="00B260D0"/>
    <w:rsid w:val="00FC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0F168"/>
  <w15:chartTrackingRefBased/>
  <w15:docId w15:val="{EAAD82AE-F7F1-7945-8458-EAD224A5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FA3"/>
    <w:pPr>
      <w:spacing w:after="0" w:line="360" w:lineRule="auto"/>
      <w:ind w:firstLine="720"/>
      <w:jc w:val="both"/>
    </w:pPr>
    <w:rPr>
      <w:rFonts w:ascii="Times New Roman" w:eastAsiaTheme="minorEastAsia" w:hAnsi="Times New Roman" w:cs="Times New Roman"/>
      <w:kern w:val="0"/>
      <w:sz w:val="28"/>
      <w:szCs w:val="28"/>
      <w:lang w:val="ru-RU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6CB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FA3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1FA3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6CB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6CB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6CB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6CB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6CB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6CB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1FA3"/>
    <w:rPr>
      <w:rFonts w:ascii="Times New Roman" w:eastAsiaTheme="minorEastAsia" w:hAnsi="Times New Roman" w:cs="Times New Roman"/>
      <w:b/>
      <w:bCs/>
      <w:kern w:val="0"/>
      <w:sz w:val="28"/>
      <w:szCs w:val="28"/>
      <w:lang w:val="ru-RU"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C1FA3"/>
    <w:rPr>
      <w:rFonts w:ascii="Times New Roman" w:eastAsiaTheme="minorEastAsia" w:hAnsi="Times New Roman" w:cs="Times New Roman"/>
      <w:b/>
      <w:bCs/>
      <w:kern w:val="0"/>
      <w:sz w:val="28"/>
      <w:szCs w:val="28"/>
      <w:lang w:val="ru-RU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6CB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3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6CB"/>
    <w:pPr>
      <w:numPr>
        <w:ilvl w:val="1"/>
      </w:numPr>
      <w:spacing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3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6CB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3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6CB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3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6C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FC1FA3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FC1FA3"/>
    <w:rPr>
      <w:rFonts w:ascii="Times New Roman" w:eastAsiaTheme="minorEastAsia" w:hAnsi="Times New Roman" w:cs="Times New Roman"/>
      <w:kern w:val="0"/>
      <w:sz w:val="28"/>
      <w:szCs w:val="28"/>
      <w:lang w:val="ru-RU" w:eastAsia="zh-CN"/>
      <w14:ligatures w14:val="none"/>
    </w:rPr>
  </w:style>
  <w:style w:type="paragraph" w:customStyle="1" w:styleId="Compact">
    <w:name w:val="Compact"/>
    <w:basedOn w:val="BodyText"/>
    <w:qFormat/>
    <w:rsid w:val="00FC1FA3"/>
    <w:pPr>
      <w:spacing w:before="36" w:after="36"/>
    </w:pPr>
  </w:style>
  <w:style w:type="table" w:customStyle="1" w:styleId="Table">
    <w:name w:val="Table"/>
    <w:semiHidden/>
    <w:unhideWhenUsed/>
    <w:qFormat/>
    <w:rsid w:val="00FC1FA3"/>
    <w:pPr>
      <w:spacing w:after="20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C1FA3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C1FA3"/>
    <w:pPr>
      <w:spacing w:before="120"/>
      <w:ind w:left="280"/>
      <w:jc w:val="left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1FA3"/>
    <w:pPr>
      <w:ind w:left="560"/>
      <w:jc w:val="left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1FA3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C1FA3"/>
    <w:pPr>
      <w:spacing w:before="120"/>
      <w:jc w:val="left"/>
    </w:pPr>
    <w:rPr>
      <w:rFonts w:asciiTheme="minorHAnsi" w:hAnsiTheme="minorHAnsi"/>
      <w:b/>
      <w:bCs/>
      <w:i/>
      <w:i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C1FA3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C1FA3"/>
    <w:pPr>
      <w:ind w:left="11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C1FA3"/>
    <w:pPr>
      <w:ind w:left="140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C1FA3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C1FA3"/>
    <w:pPr>
      <w:ind w:left="196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C1FA3"/>
    <w:pPr>
      <w:ind w:left="2240"/>
      <w:jc w:val="left"/>
    </w:pPr>
    <w:rPr>
      <w:rFonts w:asciiTheme="minorHAnsi" w:hAnsiTheme="minorHAnsi"/>
      <w:sz w:val="20"/>
      <w:szCs w:val="20"/>
    </w:rPr>
  </w:style>
  <w:style w:type="paragraph" w:customStyle="1" w:styleId="FirstParagraph">
    <w:name w:val="First Paragraph"/>
    <w:basedOn w:val="BodyText"/>
    <w:next w:val="BodyText"/>
    <w:qFormat/>
    <w:rsid w:val="00A73A8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4A5781-FC6F-4043-94EF-0184148F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2026</Words>
  <Characters>13007</Characters>
  <Application>Microsoft Office Word</Application>
  <DocSecurity>0</DocSecurity>
  <Lines>13007</Lines>
  <Paragraphs>1252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Важнов</dc:creator>
  <cp:keywords/>
  <dc:description/>
  <cp:lastModifiedBy>Алексей Важнов</cp:lastModifiedBy>
  <cp:revision>3</cp:revision>
  <dcterms:created xsi:type="dcterms:W3CDTF">2026-02-03T09:24:00Z</dcterms:created>
  <dcterms:modified xsi:type="dcterms:W3CDTF">2026-02-03T09:26:00Z</dcterms:modified>
</cp:coreProperties>
</file>