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6C89" w14:textId="1F326E97" w:rsidR="00FC4418" w:rsidRDefault="00BE41D1">
      <w:r>
        <w:t>1 шаг</w:t>
      </w:r>
    </w:p>
    <w:p w14:paraId="010492C1" w14:textId="2587960C" w:rsidR="00BE41D1" w:rsidRDefault="00BE41D1">
      <w:r>
        <w:t xml:space="preserve">Открыть сайт Роспатента </w:t>
      </w:r>
      <w:hyperlink r:id="rId7" w:history="1">
        <w:r w:rsidRPr="00EF66B3">
          <w:rPr>
            <w:rStyle w:val="ac"/>
          </w:rPr>
          <w:t>https://rospatent.gov.ru/ru</w:t>
        </w:r>
      </w:hyperlink>
      <w:r>
        <w:t xml:space="preserve"> </w:t>
      </w:r>
    </w:p>
    <w:p w14:paraId="7C3AAE39" w14:textId="1CDF6A6E" w:rsidR="00BE41D1" w:rsidRDefault="00BE41D1">
      <w:r>
        <w:t>2 шаг</w:t>
      </w:r>
    </w:p>
    <w:p w14:paraId="7C720673" w14:textId="770F037B" w:rsidR="00BE41D1" w:rsidRDefault="00BE41D1">
      <w:r>
        <w:t>Навести курсор на меню «Информация и сервисы», в открывшейся вкладке нажать на «Открытые данные»</w:t>
      </w:r>
    </w:p>
    <w:p w14:paraId="19057097" w14:textId="16B1CD5F" w:rsidR="00BE41D1" w:rsidRDefault="00BE41D1">
      <w:r w:rsidRPr="00BE41D1">
        <w:rPr>
          <w:noProof/>
        </w:rPr>
        <w:drawing>
          <wp:inline distT="0" distB="0" distL="0" distR="0" wp14:anchorId="3E20793F" wp14:editId="02A87DB6">
            <wp:extent cx="5940425" cy="1155700"/>
            <wp:effectExtent l="0" t="0" r="3175" b="6350"/>
            <wp:docPr id="14181238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1238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ACEC9" w14:textId="131DD3F1" w:rsidR="00BE41D1" w:rsidRDefault="00BE41D1">
      <w:r>
        <w:t>3 шаг</w:t>
      </w:r>
    </w:p>
    <w:p w14:paraId="240A2037" w14:textId="00DA36F4" w:rsidR="00BE41D1" w:rsidRDefault="00BE41D1">
      <w:r>
        <w:t>Открывшуюся страницу пролистнуть вниз, до списка реестров</w:t>
      </w:r>
    </w:p>
    <w:p w14:paraId="1B846981" w14:textId="463D2436" w:rsidR="00BE41D1" w:rsidRDefault="00BE41D1">
      <w:r w:rsidRPr="00BE41D1">
        <w:rPr>
          <w:noProof/>
        </w:rPr>
        <w:drawing>
          <wp:inline distT="0" distB="0" distL="0" distR="0" wp14:anchorId="32A3071B" wp14:editId="1999AE57">
            <wp:extent cx="5940425" cy="3521710"/>
            <wp:effectExtent l="0" t="0" r="3175" b="2540"/>
            <wp:docPr id="20629043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0439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E0CB5" w14:textId="54ADD3C9" w:rsidR="00BE41D1" w:rsidRDefault="00BE41D1">
      <w:r>
        <w:t>4 шаг</w:t>
      </w:r>
    </w:p>
    <w:p w14:paraId="1ADB3594" w14:textId="56AA9DD6" w:rsidR="00BE41D1" w:rsidRDefault="00BE41D1">
      <w:r>
        <w:t xml:space="preserve">В списке выбрать один из реестров: </w:t>
      </w:r>
    </w:p>
    <w:p w14:paraId="4D9530C1" w14:textId="32A422F4" w:rsidR="00BE41D1" w:rsidRPr="007E2E60" w:rsidRDefault="00BE41D1" w:rsidP="007E2E60">
      <w:pPr>
        <w:pStyle w:val="a7"/>
        <w:numPr>
          <w:ilvl w:val="0"/>
          <w:numId w:val="1"/>
        </w:numPr>
        <w:rPr>
          <w:lang w:val="en-US"/>
        </w:rPr>
      </w:pPr>
      <w:r w:rsidRPr="00BE41D1">
        <w:t xml:space="preserve">Открытый реестр изобретений Российской Федерации </w:t>
      </w:r>
    </w:p>
    <w:p w14:paraId="6F7C3B1F" w14:textId="704A3F0D" w:rsidR="00BE41D1" w:rsidRPr="00813E03" w:rsidRDefault="00BE41D1" w:rsidP="007E2E60">
      <w:pPr>
        <w:pStyle w:val="a7"/>
        <w:numPr>
          <w:ilvl w:val="0"/>
          <w:numId w:val="1"/>
        </w:numPr>
      </w:pPr>
      <w:r w:rsidRPr="00BE41D1">
        <w:t xml:space="preserve">Открытый реестр полезных моделей Российской Федерации </w:t>
      </w:r>
    </w:p>
    <w:p w14:paraId="0BF4FA64" w14:textId="0CD6B0D2" w:rsidR="00BE41D1" w:rsidRPr="00813E03" w:rsidRDefault="00BE41D1" w:rsidP="007E2E60">
      <w:pPr>
        <w:pStyle w:val="a7"/>
        <w:numPr>
          <w:ilvl w:val="0"/>
          <w:numId w:val="1"/>
        </w:numPr>
      </w:pPr>
      <w:r w:rsidRPr="00BE41D1">
        <w:t xml:space="preserve">Открытый реестр промышленных образцов Российской Федерации </w:t>
      </w:r>
    </w:p>
    <w:p w14:paraId="503697FB" w14:textId="0C395FFB" w:rsidR="00BE41D1" w:rsidRPr="007E2E60" w:rsidRDefault="00BE41D1" w:rsidP="007E2E60">
      <w:pPr>
        <w:pStyle w:val="a7"/>
        <w:numPr>
          <w:ilvl w:val="0"/>
          <w:numId w:val="1"/>
        </w:numPr>
        <w:rPr>
          <w:lang w:val="en-US"/>
        </w:rPr>
      </w:pPr>
      <w:r w:rsidRPr="00BE41D1">
        <w:t xml:space="preserve">Открытый реестр баз данных </w:t>
      </w:r>
    </w:p>
    <w:p w14:paraId="5971673A" w14:textId="37E0C0AB" w:rsidR="00BE41D1" w:rsidRPr="00813E03" w:rsidRDefault="00BE41D1" w:rsidP="007E2E60">
      <w:pPr>
        <w:pStyle w:val="a7"/>
        <w:numPr>
          <w:ilvl w:val="0"/>
          <w:numId w:val="1"/>
        </w:numPr>
      </w:pPr>
      <w:r w:rsidRPr="00BE41D1">
        <w:t xml:space="preserve">Открытый реестр программ для электронно-вычислительных машин </w:t>
      </w:r>
    </w:p>
    <w:p w14:paraId="4DD54007" w14:textId="18DBDF80" w:rsidR="007E2E60" w:rsidRDefault="00BE41D1" w:rsidP="007E2E60">
      <w:pPr>
        <w:pStyle w:val="a7"/>
        <w:numPr>
          <w:ilvl w:val="0"/>
          <w:numId w:val="1"/>
        </w:numPr>
      </w:pPr>
      <w:r w:rsidRPr="00BE41D1">
        <w:t xml:space="preserve">Открытый реестр топологий интегральных микросхем </w:t>
      </w:r>
    </w:p>
    <w:p w14:paraId="4619E427" w14:textId="77777777" w:rsidR="007E2E60" w:rsidRDefault="007E2E60">
      <w:r>
        <w:br w:type="page"/>
      </w:r>
    </w:p>
    <w:p w14:paraId="05B8AD45" w14:textId="3913AD3F" w:rsidR="00BE41D1" w:rsidRDefault="007E2E60" w:rsidP="007E2E60">
      <w:pPr>
        <w:pStyle w:val="a7"/>
        <w:ind w:left="0"/>
      </w:pPr>
      <w:r w:rsidRPr="007E2E60">
        <w:rPr>
          <w:noProof/>
          <w:lang w:val="en-US"/>
        </w:rPr>
        <w:lastRenderedPageBreak/>
        <w:drawing>
          <wp:inline distT="0" distB="0" distL="0" distR="0" wp14:anchorId="42EA0C6C" wp14:editId="508C584C">
            <wp:extent cx="5940425" cy="3286125"/>
            <wp:effectExtent l="0" t="0" r="3175" b="9525"/>
            <wp:docPr id="2621868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8689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A929D" w14:textId="1DDBA874" w:rsidR="00813E03" w:rsidRDefault="007E2E60" w:rsidP="007E2E60">
      <w:pPr>
        <w:pStyle w:val="a7"/>
        <w:ind w:left="0"/>
      </w:pPr>
      <w:r>
        <w:t xml:space="preserve">и нажать на </w:t>
      </w:r>
      <w:r>
        <w:rPr>
          <w:lang w:val="en-US"/>
        </w:rPr>
        <w:t>CSV</w:t>
      </w:r>
      <w:r>
        <w:t xml:space="preserve"> в строке выбранного реестра. Начнется загрузка файла. Готово!</w:t>
      </w:r>
    </w:p>
    <w:p w14:paraId="0EDA2FC1" w14:textId="77777777" w:rsidR="00813E03" w:rsidRDefault="00813E03">
      <w:r>
        <w:br w:type="page"/>
      </w:r>
    </w:p>
    <w:p w14:paraId="09B362AC" w14:textId="77777777" w:rsidR="00813E03" w:rsidRPr="00813E03" w:rsidRDefault="00813E03" w:rsidP="00813E03">
      <w:pPr>
        <w:tabs>
          <w:tab w:val="left" w:pos="993"/>
        </w:tabs>
        <w:spacing w:after="0" w:line="360" w:lineRule="auto"/>
        <w:ind w:firstLine="720"/>
        <w:jc w:val="both"/>
        <w:outlineLvl w:val="2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813E03"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1.1.6 Таблицы для хранения данных реестров Роспатента</w:t>
      </w:r>
    </w:p>
    <w:p w14:paraId="41DD0486" w14:textId="77777777" w:rsidR="00813E03" w:rsidRPr="00813E03" w:rsidRDefault="00813E03" w:rsidP="00813E03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13E03">
        <w:rPr>
          <w:rFonts w:ascii="Times New Roman" w:eastAsia="Aptos" w:hAnsi="Times New Roman" w:cs="Times New Roman"/>
          <w:sz w:val="28"/>
          <w:szCs w:val="28"/>
        </w:rPr>
        <w:t>Таблица базы данных для хранения данных из реестра «Патенты на изобретения» представлена в таблице 1.20 Таблице присвоено английское наименование «</w:t>
      </w:r>
      <w:r w:rsidRPr="00813E03">
        <w:rPr>
          <w:rFonts w:ascii="Times New Roman" w:eastAsia="Aptos" w:hAnsi="Times New Roman" w:cs="Times New Roman"/>
          <w:sz w:val="28"/>
          <w:szCs w:val="28"/>
          <w:lang w:val="en-GB"/>
        </w:rPr>
        <w:t>rospatent</w:t>
      </w:r>
      <w:r w:rsidRPr="00813E03">
        <w:rPr>
          <w:rFonts w:ascii="Times New Roman" w:eastAsia="Aptos" w:hAnsi="Times New Roman" w:cs="Times New Roman"/>
          <w:sz w:val="28"/>
          <w:szCs w:val="28"/>
        </w:rPr>
        <w:t>_</w:t>
      </w:r>
      <w:r w:rsidRPr="00813E03">
        <w:rPr>
          <w:rFonts w:ascii="Times New Roman" w:eastAsia="Aptos" w:hAnsi="Times New Roman" w:cs="Times New Roman"/>
          <w:sz w:val="28"/>
          <w:szCs w:val="28"/>
          <w:lang w:val="en-GB"/>
        </w:rPr>
        <w:t>invention</w:t>
      </w:r>
      <w:r w:rsidRPr="00813E03">
        <w:rPr>
          <w:rFonts w:ascii="Times New Roman" w:eastAsia="Aptos" w:hAnsi="Times New Roman" w:cs="Times New Roman"/>
          <w:sz w:val="28"/>
          <w:szCs w:val="28"/>
        </w:rPr>
        <w:t>_</w:t>
      </w:r>
      <w:r w:rsidRPr="00813E03">
        <w:rPr>
          <w:rFonts w:ascii="Times New Roman" w:eastAsia="Aptos" w:hAnsi="Times New Roman" w:cs="Times New Roman"/>
          <w:sz w:val="28"/>
          <w:szCs w:val="28"/>
          <w:lang w:val="en-GB"/>
        </w:rPr>
        <w:t>patents</w:t>
      </w:r>
      <w:r w:rsidRPr="00813E03">
        <w:rPr>
          <w:rFonts w:ascii="Times New Roman" w:eastAsia="Aptos" w:hAnsi="Times New Roman" w:cs="Times New Roman"/>
          <w:sz w:val="28"/>
          <w:szCs w:val="28"/>
        </w:rPr>
        <w:t>».</w:t>
      </w:r>
    </w:p>
    <w:p w14:paraId="570370AE" w14:textId="77777777" w:rsidR="00813E03" w:rsidRPr="00813E03" w:rsidRDefault="00813E03" w:rsidP="00813E03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813E0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Таблица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:lang w:val="en-GB"/>
          <w14:ligatures w14:val="none"/>
        </w:rPr>
        <w:t xml:space="preserve"> 1.20 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Таблица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базы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данных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Pr="00813E03">
        <w:rPr>
          <w:rFonts w:ascii="Times New Roman" w:eastAsia="Aptos" w:hAnsi="Times New Roman" w:cs="Times New Roman"/>
          <w:sz w:val="28"/>
          <w:szCs w:val="28"/>
          <w:lang w:val="en-GB"/>
        </w:rPr>
        <w:t>«rospatent_invention_patents»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0"/>
        <w:gridCol w:w="2363"/>
        <w:gridCol w:w="3024"/>
      </w:tblGrid>
      <w:tr w:rsidR="00813E03" w:rsidRPr="00813E03" w14:paraId="769A4104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06A18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Поле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7045A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Тип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D2C468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Описание</w:t>
            </w:r>
          </w:p>
        </w:tc>
      </w:tr>
      <w:tr w:rsidR="00813E03" w:rsidRPr="00813E03" w14:paraId="486503E6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BD3B7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id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9E948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SERIAL PRIMARY KEY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B3D7A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Внутренний ID</w:t>
            </w:r>
          </w:p>
        </w:tc>
      </w:tr>
      <w:tr w:rsidR="00813E03" w:rsidRPr="00813E03" w14:paraId="62062797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536D6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organisation_id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996AB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INTEGER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9F442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FK на organisation</w:t>
            </w:r>
          </w:p>
        </w:tc>
      </w:tr>
      <w:tr w:rsidR="00813E03" w:rsidRPr="00813E03" w14:paraId="21143A5D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9B84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patent_number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F4F4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E0A48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Регистрационный номер патента</w:t>
            </w:r>
          </w:p>
        </w:tc>
      </w:tr>
      <w:tr w:rsidR="00813E03" w:rsidRPr="00813E03" w14:paraId="7EAC37EF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FD68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registration_date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5E39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8FCE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регистрации в реестре</w:t>
            </w:r>
          </w:p>
        </w:tc>
      </w:tr>
      <w:tr w:rsidR="00813E03" w:rsidRPr="00813E03" w14:paraId="4E200CA6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AC73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application_number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A029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71503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заявки на изобретение</w:t>
            </w:r>
          </w:p>
        </w:tc>
      </w:tr>
      <w:tr w:rsidR="00813E03" w:rsidRPr="00813E03" w14:paraId="16D2980F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22A0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application_date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218D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FDDF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подачи заявки</w:t>
            </w:r>
          </w:p>
        </w:tc>
      </w:tr>
      <w:tr w:rsidR="00813E03" w:rsidRPr="00813E03" w14:paraId="437B6A37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036B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authors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EE37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92AC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ФИО авторов изобретения</w:t>
            </w:r>
          </w:p>
        </w:tc>
      </w:tr>
      <w:tr w:rsidR="00813E03" w:rsidRPr="00813E03" w14:paraId="13347163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689D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authors_latin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39A8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B421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ФИО авторов (латиница)</w:t>
            </w:r>
          </w:p>
        </w:tc>
      </w:tr>
      <w:tr w:rsidR="00813E03" w:rsidRPr="00813E03" w14:paraId="606DFBEB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E997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patent_holder_name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1398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9A43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Наименование патентообладателя</w:t>
            </w:r>
          </w:p>
        </w:tc>
      </w:tr>
      <w:tr w:rsidR="00813E03" w:rsidRPr="00813E03" w14:paraId="3AE82857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63EB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patent_holder_country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0ABE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E8F9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Страна патентообладателя</w:t>
            </w:r>
          </w:p>
        </w:tc>
      </w:tr>
      <w:tr w:rsidR="00813E03" w:rsidRPr="00813E03" w14:paraId="12B71F30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0752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patent_holder_name_latin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C754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BD92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Наименование (латиница)</w:t>
            </w:r>
          </w:p>
        </w:tc>
      </w:tr>
      <w:tr w:rsidR="00813E03" w:rsidRPr="00813E03" w14:paraId="7EF6FBD5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442B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correspondence_address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11F6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4DBA7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Адрес для переписки</w:t>
            </w:r>
          </w:p>
        </w:tc>
      </w:tr>
      <w:tr w:rsidR="00813E03" w:rsidRPr="00813E03" w14:paraId="0EA22760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818B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correspondence_address_latin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8BB2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1D55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Адрес (латиница)</w:t>
            </w:r>
          </w:p>
        </w:tc>
      </w:tr>
      <w:tr w:rsidR="00813E03" w:rsidRPr="00813E03" w14:paraId="47D48278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D4D4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invention_name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9F6C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E133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Наименование изобретения</w:t>
            </w:r>
          </w:p>
        </w:tc>
      </w:tr>
      <w:tr w:rsidR="00813E03" w:rsidRPr="00813E03" w14:paraId="0113F979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E0CB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effective_date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B6BA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DB9F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начала действия патента</w:t>
            </w:r>
          </w:p>
        </w:tc>
      </w:tr>
      <w:tr w:rsidR="00813E03" w:rsidRPr="00813E03" w14:paraId="35B10D5D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6480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crimean_application_number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65A2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CC01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крымской заявки</w:t>
            </w:r>
          </w:p>
        </w:tc>
      </w:tr>
      <w:tr w:rsidR="00813E03" w:rsidRPr="00813E03" w14:paraId="5A0B2BA3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A83A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crimean_application_date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A43F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F06F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крымской заявки</w:t>
            </w:r>
          </w:p>
        </w:tc>
      </w:tr>
      <w:tr w:rsidR="00813E03" w:rsidRPr="00813E03" w14:paraId="152B70B2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5FA5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crimean_patent_number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275B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A9C5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крымского патента</w:t>
            </w:r>
          </w:p>
        </w:tc>
      </w:tr>
      <w:tr w:rsidR="00813E03" w:rsidRPr="00813E03" w14:paraId="1838AFA0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F290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additional_materials_date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255BD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020D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поступления доп. материалов</w:t>
            </w:r>
          </w:p>
        </w:tc>
      </w:tr>
      <w:tr w:rsidR="00813E03" w:rsidRPr="00813E03" w14:paraId="4FFBDED4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6469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primary_application_number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F1B4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60F0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первичной заявки</w:t>
            </w:r>
          </w:p>
        </w:tc>
      </w:tr>
      <w:tr w:rsidR="00813E03" w:rsidRPr="00813E03" w14:paraId="37B909F6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04FF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primary_application_date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7C41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A83A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первичной заявки</w:t>
            </w:r>
          </w:p>
        </w:tc>
      </w:tr>
      <w:tr w:rsidR="00813E03" w:rsidRPr="00813E03" w14:paraId="47D288A3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0050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paris_priority_number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E7FA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4829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Приоритет по Парижской конвенции (номер)</w:t>
            </w:r>
          </w:p>
        </w:tc>
      </w:tr>
      <w:tr w:rsidR="00813E03" w:rsidRPr="00813E03" w14:paraId="2E4FC17C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0AE6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paris_priority_date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EB5E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6142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Приоритет по Парижской конвенции (дата)</w:t>
            </w:r>
          </w:p>
        </w:tc>
      </w:tr>
      <w:tr w:rsidR="00813E03" w:rsidRPr="00813E03" w14:paraId="666936AA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E770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paris_priority_country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A391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CFB8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Приоритет по Парижской конвенции (код страны)</w:t>
            </w:r>
          </w:p>
        </w:tc>
      </w:tr>
      <w:tr w:rsidR="00813E03" w:rsidRPr="00813E03" w14:paraId="1436EB68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2F77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pct_application_number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B822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D767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заявки PCT</w:t>
            </w:r>
          </w:p>
        </w:tc>
      </w:tr>
      <w:tr w:rsidR="00813E03" w:rsidRPr="00813E03" w14:paraId="07E2E5F6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1BA6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pct_application_date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85E5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87C3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подачи заявки PCT</w:t>
            </w:r>
          </w:p>
        </w:tc>
      </w:tr>
      <w:tr w:rsidR="00813E03" w:rsidRPr="00813E03" w14:paraId="3580D036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CD1E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pct_examination_date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C717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9BC1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начала экспертизы PCT</w:t>
            </w:r>
          </w:p>
        </w:tc>
      </w:tr>
      <w:tr w:rsidR="00813E03" w:rsidRPr="00813E03" w14:paraId="27B849AC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0810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pct_publication_date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1F7F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2176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публикации PCT</w:t>
            </w:r>
          </w:p>
        </w:tc>
      </w:tr>
      <w:tr w:rsidR="00813E03" w:rsidRPr="00813E03" w14:paraId="63CFD977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F060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pct_publication_number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628E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B3BB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публикации PCT</w:t>
            </w:r>
          </w:p>
        </w:tc>
      </w:tr>
      <w:tr w:rsidR="00813E03" w:rsidRPr="00813E03" w14:paraId="3DFA805C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6843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eurasian_application_number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B37F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E5CC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евразийской заявки</w:t>
            </w:r>
          </w:p>
        </w:tc>
      </w:tr>
      <w:tr w:rsidR="00813E03" w:rsidRPr="00813E03" w14:paraId="2269EACE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B0E2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eurasian_application_date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9F77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80E5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подачи евразийской заявки</w:t>
            </w:r>
          </w:p>
        </w:tc>
      </w:tr>
      <w:tr w:rsidR="00813E03" w:rsidRPr="00813E03" w14:paraId="55E819F4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1AF3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eurasian_publication_number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B844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F8E6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публикации евразийской заявки</w:t>
            </w:r>
          </w:p>
        </w:tc>
      </w:tr>
      <w:tr w:rsidR="00813E03" w:rsidRPr="00813E03" w14:paraId="20FDD791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8998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application_publication_date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7B65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B656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публикации заявки</w:t>
            </w:r>
          </w:p>
        </w:tc>
      </w:tr>
      <w:tr w:rsidR="00813E03" w:rsidRPr="00813E03" w14:paraId="5BB8A8BC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3A38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application_publication_number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5415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7A10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публикации заявки</w:t>
            </w:r>
          </w:p>
        </w:tc>
      </w:tr>
      <w:tr w:rsidR="00813E03" w:rsidRPr="00813E03" w14:paraId="67DB3B89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E1A6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patent_publication_date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8912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6536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публикации о выдаче патента</w:t>
            </w:r>
          </w:p>
        </w:tc>
      </w:tr>
      <w:tr w:rsidR="00813E03" w:rsidRPr="00813E03" w14:paraId="649EEAAA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7E6C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patent_publication_number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D9C1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8F2F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публикации о выдаче патента</w:t>
            </w:r>
          </w:p>
        </w:tc>
      </w:tr>
      <w:tr w:rsidR="00813E03" w:rsidRPr="00813E03" w14:paraId="42945F71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D674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revoked_patent_number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001B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F553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аннулированного патента</w:t>
            </w:r>
          </w:p>
        </w:tc>
      </w:tr>
      <w:tr w:rsidR="00813E03" w:rsidRPr="00813E03" w14:paraId="1F35D3D0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E4AB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alienation_obligation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43D9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BOOLEAN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AD8A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Обязательство заключить договор об отчуждении</w:t>
            </w:r>
          </w:p>
        </w:tc>
      </w:tr>
      <w:tr w:rsidR="00813E03" w:rsidRPr="00813E03" w14:paraId="1FE2B415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B89E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expiry_date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7789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9AF3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истечения срока действия</w:t>
            </w:r>
          </w:p>
        </w:tc>
      </w:tr>
      <w:tr w:rsidR="00813E03" w:rsidRPr="00813E03" w14:paraId="733AE80A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355D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extended_claims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09BC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5F5F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Номера пунктов формулы с продленным сроком</w:t>
            </w:r>
          </w:p>
        </w:tc>
      </w:tr>
      <w:tr w:rsidR="00813E03" w:rsidRPr="00813E03" w14:paraId="62102434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4BA0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additional_patent_info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0D66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D70E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Сведения о дополнительном патенте</w:t>
            </w:r>
          </w:p>
        </w:tc>
      </w:tr>
      <w:tr w:rsidR="00813E03" w:rsidRPr="00813E03" w14:paraId="70329BE1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9CF2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is_actual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C28F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BOOLEAN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B540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Актуальность записи</w:t>
            </w:r>
          </w:p>
        </w:tc>
      </w:tr>
      <w:tr w:rsidR="00813E03" w:rsidRPr="00813E03" w14:paraId="1859D5B0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2E7B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fips_url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F734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7306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Ссылка на публикацию в реестре ФИПС</w:t>
            </w:r>
          </w:p>
        </w:tc>
      </w:tr>
      <w:tr w:rsidR="00813E03" w:rsidRPr="00813E03" w14:paraId="78D2F07D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677FC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created_at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9EC48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E6157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создания записи</w:t>
            </w:r>
          </w:p>
        </w:tc>
      </w:tr>
      <w:tr w:rsidR="00813E03" w:rsidRPr="00813E03" w14:paraId="7AEE864D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60DF5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updated_at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644CF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EA7DF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обновления</w:t>
            </w:r>
          </w:p>
        </w:tc>
      </w:tr>
    </w:tbl>
    <w:p w14:paraId="2BA32CA3" w14:textId="77777777" w:rsidR="00813E03" w:rsidRPr="00813E03" w:rsidRDefault="00813E03" w:rsidP="00813E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2DF43C03" w14:textId="77777777" w:rsidR="00813E03" w:rsidRPr="00813E03" w:rsidRDefault="00813E03" w:rsidP="00813E03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13E03">
        <w:rPr>
          <w:rFonts w:ascii="Times New Roman" w:eastAsia="Aptos" w:hAnsi="Times New Roman" w:cs="Times New Roman"/>
          <w:sz w:val="28"/>
          <w:szCs w:val="28"/>
        </w:rPr>
        <w:t>Таблица 1.20 не содержит справочников.</w:t>
      </w:r>
    </w:p>
    <w:p w14:paraId="0DAF0DEB" w14:textId="77777777" w:rsidR="00813E03" w:rsidRPr="00813E03" w:rsidRDefault="00813E03" w:rsidP="00813E03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13E03">
        <w:rPr>
          <w:rFonts w:ascii="Times New Roman" w:eastAsia="Aptos" w:hAnsi="Times New Roman" w:cs="Times New Roman"/>
          <w:sz w:val="28"/>
          <w:szCs w:val="28"/>
        </w:rPr>
        <w:t>Таблица базы данных для хранения данных из реестра «Патенты на полезные модели» представлена в таблице 1.21 Таблице присвоено английское наименование «</w:t>
      </w:r>
      <w:r w:rsidRPr="00813E03">
        <w:rPr>
          <w:rFonts w:ascii="Times New Roman" w:eastAsia="Aptos" w:hAnsi="Times New Roman" w:cs="Times New Roman"/>
          <w:sz w:val="28"/>
          <w:szCs w:val="28"/>
          <w:lang w:val="en-GB"/>
        </w:rPr>
        <w:t>rospatent</w:t>
      </w:r>
      <w:r w:rsidRPr="00813E03">
        <w:rPr>
          <w:rFonts w:ascii="Times New Roman" w:eastAsia="Aptos" w:hAnsi="Times New Roman" w:cs="Times New Roman"/>
          <w:sz w:val="28"/>
          <w:szCs w:val="28"/>
        </w:rPr>
        <w:t>_</w:t>
      </w:r>
      <w:r w:rsidRPr="00813E03">
        <w:rPr>
          <w:rFonts w:ascii="Times New Roman" w:eastAsia="Aptos" w:hAnsi="Times New Roman" w:cs="Times New Roman"/>
          <w:sz w:val="28"/>
          <w:szCs w:val="28"/>
          <w:lang w:val="en-GB"/>
        </w:rPr>
        <w:t>utility</w:t>
      </w:r>
      <w:r w:rsidRPr="00813E03">
        <w:rPr>
          <w:rFonts w:ascii="Times New Roman" w:eastAsia="Aptos" w:hAnsi="Times New Roman" w:cs="Times New Roman"/>
          <w:sz w:val="28"/>
          <w:szCs w:val="28"/>
        </w:rPr>
        <w:t>_</w:t>
      </w:r>
      <w:r w:rsidRPr="00813E03">
        <w:rPr>
          <w:rFonts w:ascii="Times New Roman" w:eastAsia="Aptos" w:hAnsi="Times New Roman" w:cs="Times New Roman"/>
          <w:sz w:val="28"/>
          <w:szCs w:val="28"/>
          <w:lang w:val="en-GB"/>
        </w:rPr>
        <w:t>patents</w:t>
      </w:r>
      <w:r w:rsidRPr="00813E03">
        <w:rPr>
          <w:rFonts w:ascii="Times New Roman" w:eastAsia="Aptos" w:hAnsi="Times New Roman" w:cs="Times New Roman"/>
          <w:sz w:val="28"/>
          <w:szCs w:val="28"/>
        </w:rPr>
        <w:t>».</w:t>
      </w:r>
    </w:p>
    <w:p w14:paraId="0FB5A726" w14:textId="77777777" w:rsidR="00813E03" w:rsidRPr="00813E03" w:rsidRDefault="00813E03" w:rsidP="00813E03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813E0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Таблица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:lang w:val="en-GB"/>
          <w14:ligatures w14:val="none"/>
        </w:rPr>
        <w:t xml:space="preserve"> 1.21 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Таблица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базы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данных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Pr="00813E03">
        <w:rPr>
          <w:rFonts w:ascii="Times New Roman" w:eastAsia="Aptos" w:hAnsi="Times New Roman" w:cs="Times New Roman"/>
          <w:sz w:val="28"/>
          <w:szCs w:val="28"/>
          <w:lang w:val="en-GB"/>
        </w:rPr>
        <w:t>« rospatent_utility_patents »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2422"/>
        <w:gridCol w:w="3230"/>
      </w:tblGrid>
      <w:tr w:rsidR="00813E03" w:rsidRPr="00813E03" w14:paraId="6BD06617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DA07D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Поле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6A9A7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Тип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B3BFC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Описание</w:t>
            </w:r>
          </w:p>
        </w:tc>
      </w:tr>
      <w:tr w:rsidR="00813E03" w:rsidRPr="00813E03" w14:paraId="5B7B3AEE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E980C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id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FE5F6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SERIAL PRIMARY KEY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9E0D9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Внутренний ID</w:t>
            </w:r>
          </w:p>
        </w:tc>
      </w:tr>
      <w:tr w:rsidR="00813E03" w:rsidRPr="00813E03" w14:paraId="52DE0FF4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90B2B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organisation_id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2448A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INTEGER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032CE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FK на organisation</w:t>
            </w:r>
          </w:p>
        </w:tc>
      </w:tr>
      <w:tr w:rsidR="00813E03" w:rsidRPr="00813E03" w14:paraId="54E34694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6D76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patent_number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2B3D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9C04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Регистрационный номер полезной модели</w:t>
            </w:r>
          </w:p>
        </w:tc>
      </w:tr>
      <w:tr w:rsidR="00813E03" w:rsidRPr="00813E03" w14:paraId="2B37C4FA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78F3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registration_date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EA0C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9C92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регистрации в реестре</w:t>
            </w:r>
          </w:p>
        </w:tc>
      </w:tr>
      <w:tr w:rsidR="00813E03" w:rsidRPr="00813E03" w14:paraId="4D314C3A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C679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application_number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ECB3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7FCF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заявки</w:t>
            </w:r>
          </w:p>
        </w:tc>
      </w:tr>
      <w:tr w:rsidR="00813E03" w:rsidRPr="00813E03" w14:paraId="1D2ADFD9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6307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application_date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F79C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F10F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подачи заявки</w:t>
            </w:r>
          </w:p>
        </w:tc>
      </w:tr>
      <w:tr w:rsidR="00813E03" w:rsidRPr="00813E03" w14:paraId="2D6EE1E5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A551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authors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EEAE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5BB4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ФИО авторов</w:t>
            </w:r>
          </w:p>
        </w:tc>
      </w:tr>
      <w:tr w:rsidR="00813E03" w:rsidRPr="00813E03" w14:paraId="3FB4C96F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CEA2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authors_latin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EC8F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0381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ФИО авторов (латиница)</w:t>
            </w:r>
          </w:p>
        </w:tc>
      </w:tr>
      <w:tr w:rsidR="00813E03" w:rsidRPr="00813E03" w14:paraId="7E6097E8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0839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patent_holder_name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3F5C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9355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Наименование патентообладателя</w:t>
            </w:r>
          </w:p>
        </w:tc>
      </w:tr>
      <w:tr w:rsidR="00813E03" w:rsidRPr="00813E03" w14:paraId="4732C348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093C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patent_holder_name_latin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2BDF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EAA2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Наименование (латиница)</w:t>
            </w:r>
          </w:p>
        </w:tc>
      </w:tr>
      <w:tr w:rsidR="00813E03" w:rsidRPr="00813E03" w14:paraId="232BF232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A799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correspondence_address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6BCC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4862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Адрес для переписки</w:t>
            </w:r>
          </w:p>
        </w:tc>
      </w:tr>
      <w:tr w:rsidR="00813E03" w:rsidRPr="00813E03" w14:paraId="060077A7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7223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correspondence_address_latin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928D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1BB0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Адрес (латиница)</w:t>
            </w:r>
          </w:p>
        </w:tc>
      </w:tr>
      <w:tr w:rsidR="00813E03" w:rsidRPr="00813E03" w14:paraId="06207F19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AE40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utility_model_name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BFB9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008D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Наименование полезной модели</w:t>
            </w:r>
          </w:p>
        </w:tc>
      </w:tr>
      <w:tr w:rsidR="00813E03" w:rsidRPr="00813E03" w14:paraId="67B6B20C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884C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effective_date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A7D9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0E5A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начала действия патента</w:t>
            </w:r>
          </w:p>
        </w:tc>
      </w:tr>
      <w:tr w:rsidR="00813E03" w:rsidRPr="00813E03" w14:paraId="19A51BBC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95EA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crimean_application_number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14D3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D00D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крымской заявки</w:t>
            </w:r>
          </w:p>
        </w:tc>
      </w:tr>
      <w:tr w:rsidR="00813E03" w:rsidRPr="00813E03" w14:paraId="38212CF4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5ABA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crimean_application_date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5F90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F94E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крымской заявки</w:t>
            </w:r>
          </w:p>
        </w:tc>
      </w:tr>
      <w:tr w:rsidR="00813E03" w:rsidRPr="00813E03" w14:paraId="4C643EE1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652D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crimean_patent_number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5303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8731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крымского патента</w:t>
            </w:r>
          </w:p>
        </w:tc>
      </w:tr>
      <w:tr w:rsidR="00813E03" w:rsidRPr="00813E03" w14:paraId="0FE4310D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D0B9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additional_materials_date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26F2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E259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получения доп. материалов</w:t>
            </w:r>
          </w:p>
        </w:tc>
      </w:tr>
      <w:tr w:rsidR="00813E03" w:rsidRPr="00813E03" w14:paraId="353DB4DA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A7F7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primary_application_number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9A7F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E7CF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первичной заявки</w:t>
            </w:r>
          </w:p>
        </w:tc>
      </w:tr>
      <w:tr w:rsidR="00813E03" w:rsidRPr="00813E03" w14:paraId="4144216A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FD8D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primary_application_date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F02E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E49D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первичной заявки</w:t>
            </w:r>
          </w:p>
        </w:tc>
      </w:tr>
      <w:tr w:rsidR="00813E03" w:rsidRPr="00813E03" w14:paraId="7A937A0A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2A49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paris_priority_number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120D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C5351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Приоритет по Парижской конвенции (номер)</w:t>
            </w:r>
          </w:p>
        </w:tc>
      </w:tr>
      <w:tr w:rsidR="00813E03" w:rsidRPr="00813E03" w14:paraId="5E5269CD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DD00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paris_priority_date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2D39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C3E6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Приоритет (дата)</w:t>
            </w:r>
          </w:p>
        </w:tc>
      </w:tr>
      <w:tr w:rsidR="00813E03" w:rsidRPr="00813E03" w14:paraId="1DDFF7F7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1D7C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paris_priority_country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EF1B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CA55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Приоритет (код страны)</w:t>
            </w:r>
          </w:p>
        </w:tc>
      </w:tr>
      <w:tr w:rsidR="00813E03" w:rsidRPr="00813E03" w14:paraId="4F9962D2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86DC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pct_application_number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8948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7F1F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заявки PCT</w:t>
            </w:r>
          </w:p>
        </w:tc>
      </w:tr>
      <w:tr w:rsidR="00813E03" w:rsidRPr="00813E03" w14:paraId="65F4BB07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0FBF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pct_application_date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E045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A96B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подачи PCT</w:t>
            </w:r>
          </w:p>
        </w:tc>
      </w:tr>
      <w:tr w:rsidR="00813E03" w:rsidRPr="00813E03" w14:paraId="058021C3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7DF7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pct_publication_date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5F0D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4482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публикации PCT</w:t>
            </w:r>
          </w:p>
        </w:tc>
      </w:tr>
      <w:tr w:rsidR="00813E03" w:rsidRPr="00813E03" w14:paraId="3C885FF9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BEE6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pct_publication_number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6114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2AB0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публикации PCT</w:t>
            </w:r>
          </w:p>
        </w:tc>
      </w:tr>
      <w:tr w:rsidR="00813E03" w:rsidRPr="00813E03" w14:paraId="20643ED3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695E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pct_examination_date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236A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6ABA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начала экспертизы PCT</w:t>
            </w:r>
          </w:p>
        </w:tc>
      </w:tr>
      <w:tr w:rsidR="00813E03" w:rsidRPr="00813E03" w14:paraId="088807A9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AEE1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patent_publication_date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C75C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ECDC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публикации сведений о выдаче</w:t>
            </w:r>
          </w:p>
        </w:tc>
      </w:tr>
      <w:tr w:rsidR="00813E03" w:rsidRPr="00813E03" w14:paraId="05B701BC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A87C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patent_publication_number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6DB2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1E0B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публикации</w:t>
            </w:r>
          </w:p>
        </w:tc>
      </w:tr>
      <w:tr w:rsidR="00813E03" w:rsidRPr="00813E03" w14:paraId="011F73D2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A4BA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revoked_patent_number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64FD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2C29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аннулированного патента</w:t>
            </w:r>
          </w:p>
        </w:tc>
      </w:tr>
      <w:tr w:rsidR="00813E03" w:rsidRPr="00813E03" w14:paraId="7F30EB87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B00C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expiry_date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9A2B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341D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истечения срока действия</w:t>
            </w:r>
          </w:p>
        </w:tc>
      </w:tr>
      <w:tr w:rsidR="00813E03" w:rsidRPr="00813E03" w14:paraId="528241B5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89CD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extended_claims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6D02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D654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Номера пунктов формулы с продленным сроком</w:t>
            </w:r>
          </w:p>
        </w:tc>
      </w:tr>
      <w:tr w:rsidR="00813E03" w:rsidRPr="00813E03" w14:paraId="3BCC6A31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FA77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is_actual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7D9C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BOOLEAN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B139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Актуальность записи</w:t>
            </w:r>
          </w:p>
        </w:tc>
      </w:tr>
      <w:tr w:rsidR="00813E03" w:rsidRPr="00813E03" w14:paraId="6AC76B92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2B2D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fips_url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2CDA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91FD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Ссылка на публикацию в ФИПС</w:t>
            </w:r>
          </w:p>
        </w:tc>
      </w:tr>
      <w:tr w:rsidR="00813E03" w:rsidRPr="00813E03" w14:paraId="193EF794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76B28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created_at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ABD3D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5EB91A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создания записи</w:t>
            </w:r>
          </w:p>
        </w:tc>
      </w:tr>
      <w:tr w:rsidR="00813E03" w:rsidRPr="00813E03" w14:paraId="2132BA79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ACA8A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updated_at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CFF2B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9FA96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обновления</w:t>
            </w:r>
          </w:p>
        </w:tc>
      </w:tr>
    </w:tbl>
    <w:p w14:paraId="322876B8" w14:textId="77777777" w:rsidR="00813E03" w:rsidRPr="00813E03" w:rsidRDefault="00813E03" w:rsidP="00813E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555F449D" w14:textId="77777777" w:rsidR="00813E03" w:rsidRPr="00813E03" w:rsidRDefault="00813E03" w:rsidP="00813E03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13E03">
        <w:rPr>
          <w:rFonts w:ascii="Times New Roman" w:eastAsia="Aptos" w:hAnsi="Times New Roman" w:cs="Times New Roman"/>
          <w:sz w:val="28"/>
          <w:szCs w:val="28"/>
        </w:rPr>
        <w:t>Таблица 1.21 не содержит справочников.</w:t>
      </w:r>
    </w:p>
    <w:p w14:paraId="42D817B9" w14:textId="77777777" w:rsidR="00813E03" w:rsidRPr="00813E03" w:rsidRDefault="00813E03" w:rsidP="00813E03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13E03">
        <w:rPr>
          <w:rFonts w:ascii="Times New Roman" w:eastAsia="Aptos" w:hAnsi="Times New Roman" w:cs="Times New Roman"/>
          <w:sz w:val="28"/>
          <w:szCs w:val="28"/>
        </w:rPr>
        <w:t>Таблица базы данных для хранения данных из реестра «Патенты на промышленные образцы» представлена в таблице 1.22 Таблице присвоено английское наименование «rospatent_design_patents».</w:t>
      </w:r>
    </w:p>
    <w:p w14:paraId="7712E221" w14:textId="77777777" w:rsidR="00813E03" w:rsidRPr="00813E03" w:rsidRDefault="00813E03" w:rsidP="00813E03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  <w:lang w:val="en-GB"/>
        </w:rPr>
      </w:pPr>
      <w:r w:rsidRPr="00813E0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Таблица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:lang w:val="en-GB"/>
          <w14:ligatures w14:val="none"/>
        </w:rPr>
        <w:t xml:space="preserve"> 1.22 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Таблица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базы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данных</w:t>
      </w:r>
      <w:r w:rsidRPr="00813E03">
        <w:rPr>
          <w:rFonts w:ascii="Times New Roman" w:eastAsia="Aptos" w:hAnsi="Times New Roman" w:cs="Times New Roman"/>
          <w:kern w:val="0"/>
          <w:sz w:val="28"/>
          <w:szCs w:val="28"/>
          <w:lang w:val="en-GB"/>
          <w14:ligatures w14:val="none"/>
        </w:rPr>
        <w:t xml:space="preserve"> </w:t>
      </w:r>
      <w:r w:rsidRPr="00813E03">
        <w:rPr>
          <w:rFonts w:ascii="Times New Roman" w:eastAsia="Aptos" w:hAnsi="Times New Roman" w:cs="Times New Roman"/>
          <w:sz w:val="28"/>
          <w:szCs w:val="28"/>
          <w:lang w:val="en-GB"/>
        </w:rPr>
        <w:t>«rospatent_design_patents»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2417"/>
        <w:gridCol w:w="3235"/>
      </w:tblGrid>
      <w:tr w:rsidR="00813E03" w:rsidRPr="00813E03" w14:paraId="2C7020B7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7A089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Поле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6A88BC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Тип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06517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Описание</w:t>
            </w:r>
          </w:p>
        </w:tc>
      </w:tr>
      <w:tr w:rsidR="00813E03" w:rsidRPr="00813E03" w14:paraId="595AA06B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A3E83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id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0F863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SERIAL PRIMARY KEY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9D448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Внутренний ID</w:t>
            </w:r>
          </w:p>
        </w:tc>
      </w:tr>
      <w:tr w:rsidR="00813E03" w:rsidRPr="00813E03" w14:paraId="5C3EF1F2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C91D9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organisation_id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281C35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INTEGER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308A8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FK на organisation</w:t>
            </w:r>
          </w:p>
        </w:tc>
      </w:tr>
      <w:tr w:rsidR="00813E03" w:rsidRPr="00813E03" w14:paraId="0A41EFAE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4C4C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patent_number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CF2E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FA38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Регистрационный номер промышленного образца</w:t>
            </w:r>
          </w:p>
        </w:tc>
      </w:tr>
      <w:tr w:rsidR="00813E03" w:rsidRPr="00813E03" w14:paraId="22E136A0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4941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registration_date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13EB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EAD7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регистрации в реестре</w:t>
            </w:r>
          </w:p>
        </w:tc>
      </w:tr>
      <w:tr w:rsidR="00813E03" w:rsidRPr="00813E03" w14:paraId="6E81294B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958C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application_number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00DD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0678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заявки</w:t>
            </w:r>
          </w:p>
        </w:tc>
      </w:tr>
      <w:tr w:rsidR="00813E03" w:rsidRPr="00813E03" w14:paraId="20C81345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A0E5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application_date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60A2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1856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подачи заявки</w:t>
            </w:r>
          </w:p>
        </w:tc>
      </w:tr>
      <w:tr w:rsidR="00813E03" w:rsidRPr="00813E03" w14:paraId="5AB97617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7F6C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authors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3811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D3EA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ФИО авторов</w:t>
            </w:r>
          </w:p>
        </w:tc>
      </w:tr>
      <w:tr w:rsidR="00813E03" w:rsidRPr="00813E03" w14:paraId="712A99C8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4401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authors_latin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AEC1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F603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ФИО авторов (латиница)</w:t>
            </w:r>
          </w:p>
        </w:tc>
      </w:tr>
      <w:tr w:rsidR="00813E03" w:rsidRPr="00813E03" w14:paraId="5124B8F2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A874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patent_holder_name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40E0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BD41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Наименование патентообладателя</w:t>
            </w:r>
          </w:p>
        </w:tc>
      </w:tr>
      <w:tr w:rsidR="00813E03" w:rsidRPr="00813E03" w14:paraId="7CD6035F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7EB0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patent_holder_name_latin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0B14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DD80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Наименование (латиница)</w:t>
            </w:r>
          </w:p>
        </w:tc>
      </w:tr>
      <w:tr w:rsidR="00813E03" w:rsidRPr="00813E03" w14:paraId="143C4D3D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C4A8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correspondence_address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2D50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4820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Адрес для переписки</w:t>
            </w:r>
          </w:p>
        </w:tc>
      </w:tr>
      <w:tr w:rsidR="00813E03" w:rsidRPr="00813E03" w14:paraId="35006EE0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BCDB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correspondence_address_latin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FB3E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6921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Адрес (латиница)</w:t>
            </w:r>
          </w:p>
        </w:tc>
      </w:tr>
      <w:tr w:rsidR="00813E03" w:rsidRPr="00813E03" w14:paraId="30938FFB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A697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design_name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C7E6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AFC0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Наименование промышленного образца</w:t>
            </w:r>
          </w:p>
        </w:tc>
      </w:tr>
      <w:tr w:rsidR="00813E03" w:rsidRPr="00813E03" w14:paraId="09BF0DDE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7585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effective_date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4D85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D9B6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начала действия патента</w:t>
            </w:r>
          </w:p>
        </w:tc>
      </w:tr>
      <w:tr w:rsidR="00813E03" w:rsidRPr="00813E03" w14:paraId="32D05B83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3BC8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crimean_application_number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3D6A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E1E6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крымской заявки</w:t>
            </w:r>
          </w:p>
        </w:tc>
      </w:tr>
      <w:tr w:rsidR="00813E03" w:rsidRPr="00813E03" w14:paraId="7412C6D2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3761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crimean_application_date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77E2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0972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крымской заявки</w:t>
            </w:r>
          </w:p>
        </w:tc>
      </w:tr>
      <w:tr w:rsidR="00813E03" w:rsidRPr="00813E03" w14:paraId="05BB723B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24D7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crimean_patent_number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2ACB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8C43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крымского патента</w:t>
            </w:r>
          </w:p>
        </w:tc>
      </w:tr>
      <w:tr w:rsidR="00813E03" w:rsidRPr="00813E03" w14:paraId="7444B294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A008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additional_materials_date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2EC4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EF9D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получения доп. материалов</w:t>
            </w:r>
          </w:p>
        </w:tc>
      </w:tr>
      <w:tr w:rsidR="00813E03" w:rsidRPr="00813E03" w14:paraId="3D642F54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3DE9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primary_application_number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E0B7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A7CD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первичной заявки</w:t>
            </w:r>
          </w:p>
        </w:tc>
      </w:tr>
      <w:tr w:rsidR="00813E03" w:rsidRPr="00813E03" w14:paraId="70204CDF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8809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primary_application_date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9B08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5905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первичной заявки</w:t>
            </w:r>
          </w:p>
        </w:tc>
      </w:tr>
      <w:tr w:rsidR="00813E03" w:rsidRPr="00813E03" w14:paraId="2B24DEA6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2085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paris_priority_number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6B8D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EC62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Приоритет по Парижской конвенции (номер)</w:t>
            </w:r>
          </w:p>
        </w:tc>
      </w:tr>
      <w:tr w:rsidR="00813E03" w:rsidRPr="00813E03" w14:paraId="6C1B0ECF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E524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paris_priority_date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7750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1D52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Приоритет (дата)</w:t>
            </w:r>
          </w:p>
        </w:tc>
      </w:tr>
      <w:tr w:rsidR="00813E03" w:rsidRPr="00813E03" w14:paraId="41B25873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40CA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paris_priority_country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5C9B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85F0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Приоритет (код страны)</w:t>
            </w:r>
          </w:p>
        </w:tc>
      </w:tr>
      <w:tr w:rsidR="00813E03" w:rsidRPr="00813E03" w14:paraId="3EA7842F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8038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patent_publication_date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B298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50CC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публикации сведений о выдаче</w:t>
            </w:r>
          </w:p>
        </w:tc>
      </w:tr>
      <w:tr w:rsidR="00813E03" w:rsidRPr="00813E03" w14:paraId="0F9F1FA8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6D5C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patent_publication_number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3A01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23F3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публикации</w:t>
            </w:r>
          </w:p>
        </w:tc>
      </w:tr>
      <w:tr w:rsidR="00813E03" w:rsidRPr="00813E03" w14:paraId="7DF6704F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E366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revoked_patent_number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9634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3A46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 аннулированного патента</w:t>
            </w:r>
          </w:p>
        </w:tc>
      </w:tr>
      <w:tr w:rsidR="00813E03" w:rsidRPr="00813E03" w14:paraId="1DA024EF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F7AA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expiry_date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292A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1972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Дата истечения срока действия</w:t>
            </w:r>
          </w:p>
        </w:tc>
      </w:tr>
      <w:tr w:rsidR="00813E03" w:rsidRPr="00813E03" w14:paraId="43B2AFCC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5AB0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extended_features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F335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062F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Номера признаков/образцов с продленным сроком</w:t>
            </w:r>
          </w:p>
        </w:tc>
      </w:tr>
      <w:tr w:rsidR="00813E03" w:rsidRPr="00813E03" w14:paraId="1AA44D80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EF2D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is_actual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5D6E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BOOLEAN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21E6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Актуальность записи</w:t>
            </w:r>
          </w:p>
        </w:tc>
      </w:tr>
      <w:tr w:rsidR="00813E03" w:rsidRPr="00813E03" w14:paraId="0D6CA6CD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DEE4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fips_url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C192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CC4F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Ссылка на публикацию в ФИПС</w:t>
            </w:r>
          </w:p>
        </w:tc>
      </w:tr>
      <w:tr w:rsidR="00813E03" w:rsidRPr="00813E03" w14:paraId="3E629013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47B80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created_at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6AB45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94328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создания записи</w:t>
            </w:r>
          </w:p>
        </w:tc>
      </w:tr>
      <w:tr w:rsidR="00813E03" w:rsidRPr="00813E03" w14:paraId="131CDB6B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3E037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updated_at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18C36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0D1CF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обновления</w:t>
            </w:r>
          </w:p>
        </w:tc>
      </w:tr>
    </w:tbl>
    <w:p w14:paraId="551A4773" w14:textId="77777777" w:rsidR="00813E03" w:rsidRPr="00813E03" w:rsidRDefault="00813E03" w:rsidP="00813E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6C33EDBA" w14:textId="77777777" w:rsidR="00813E03" w:rsidRPr="00813E03" w:rsidRDefault="00813E03" w:rsidP="00813E03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13E03">
        <w:rPr>
          <w:rFonts w:ascii="Times New Roman" w:eastAsia="Aptos" w:hAnsi="Times New Roman" w:cs="Times New Roman"/>
          <w:sz w:val="28"/>
          <w:szCs w:val="28"/>
        </w:rPr>
        <w:lastRenderedPageBreak/>
        <w:t>Таблица 1.22 не содержит справочников.</w:t>
      </w:r>
    </w:p>
    <w:p w14:paraId="1F33E871" w14:textId="77777777" w:rsidR="00813E03" w:rsidRPr="00813E03" w:rsidRDefault="00813E03" w:rsidP="00813E03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13E03">
        <w:rPr>
          <w:rFonts w:ascii="Times New Roman" w:eastAsia="Aptos" w:hAnsi="Times New Roman" w:cs="Times New Roman"/>
          <w:sz w:val="28"/>
          <w:szCs w:val="28"/>
        </w:rPr>
        <w:t>Таблица базы данных для хранения данных из реестра «Свидетельства на базы данных» представлена в таблице 1.23 Таблице присвоено английское наименование «rospatent_databases».</w:t>
      </w:r>
    </w:p>
    <w:p w14:paraId="2568F1DF" w14:textId="77777777" w:rsidR="00813E03" w:rsidRPr="00813E03" w:rsidRDefault="00813E03" w:rsidP="00813E03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13E0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Таблица 1.23 Таблица базы данных </w:t>
      </w:r>
      <w:r w:rsidRPr="00813E03">
        <w:rPr>
          <w:rFonts w:ascii="Times New Roman" w:eastAsia="Aptos" w:hAnsi="Times New Roman" w:cs="Times New Roman"/>
          <w:sz w:val="28"/>
          <w:szCs w:val="28"/>
        </w:rPr>
        <w:t>«rospatent_databases»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2407"/>
        <w:gridCol w:w="3245"/>
      </w:tblGrid>
      <w:tr w:rsidR="00813E03" w:rsidRPr="00813E03" w14:paraId="274A8A3A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13C20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Поле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F07E52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Тип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EEFC1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Описание</w:t>
            </w:r>
          </w:p>
        </w:tc>
      </w:tr>
      <w:tr w:rsidR="00813E03" w:rsidRPr="00813E03" w14:paraId="40FAE245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594A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id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3E23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SERIAL PRIMARY KEY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A506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Внутренний ID</w:t>
            </w:r>
          </w:p>
        </w:tc>
      </w:tr>
      <w:tr w:rsidR="00813E03" w:rsidRPr="00813E03" w14:paraId="29FCA57D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7580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organisation_id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8815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INTEGER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607F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FK на organisation (правообладатель)</w:t>
            </w:r>
          </w:p>
        </w:tc>
      </w:tr>
      <w:tr w:rsidR="00813E03" w:rsidRPr="00813E03" w14:paraId="0D8462E4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5719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registration_number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2BA9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E0B4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Регистрационный номер БД</w:t>
            </w:r>
          </w:p>
        </w:tc>
      </w:tr>
      <w:tr w:rsidR="00813E03" w:rsidRPr="00813E03" w14:paraId="35CB81E1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2771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registration_date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301C1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1F9D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регистрации</w:t>
            </w:r>
          </w:p>
        </w:tc>
      </w:tr>
      <w:tr w:rsidR="00813E03" w:rsidRPr="00813E03" w14:paraId="44594F09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2727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application_number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E6EB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A256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Номер заявки</w:t>
            </w:r>
          </w:p>
        </w:tc>
      </w:tr>
      <w:tr w:rsidR="00813E03" w:rsidRPr="00813E03" w14:paraId="13B20B8D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9E0B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application_date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E9B2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31CB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подачи заявки</w:t>
            </w:r>
          </w:p>
        </w:tc>
      </w:tr>
      <w:tr w:rsidR="00813E03" w:rsidRPr="00813E03" w14:paraId="2F4A0F3E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1DCF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authors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7BBA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735D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ФИО авторов БД</w:t>
            </w:r>
          </w:p>
        </w:tc>
      </w:tr>
      <w:tr w:rsidR="00813E03" w:rsidRPr="00813E03" w14:paraId="53B28A8E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77A9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authors_count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6CE1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INTEGER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E37E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Общее количество авторов</w:t>
            </w:r>
          </w:p>
        </w:tc>
      </w:tr>
      <w:tr w:rsidR="00813E03" w:rsidRPr="00813E03" w14:paraId="5531E890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A3EE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right_holders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D060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D250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Наименование правообладателей</w:t>
            </w:r>
          </w:p>
        </w:tc>
      </w:tr>
      <w:tr w:rsidR="00813E03" w:rsidRPr="00813E03" w14:paraId="719F90B3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3BB8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contact_persons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EBE8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024C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Контактные лица</w:t>
            </w:r>
          </w:p>
        </w:tc>
      </w:tr>
      <w:tr w:rsidR="00813E03" w:rsidRPr="00813E03" w14:paraId="79DFB9C5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F1BE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database_name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DACD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D1BC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Полное наименование БД</w:t>
            </w:r>
          </w:p>
        </w:tc>
      </w:tr>
      <w:tr w:rsidR="00813E03" w:rsidRPr="00813E03" w14:paraId="315EA7B8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6ACE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creation_year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4215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INTEGER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EDC8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Год создания БД</w:t>
            </w:r>
          </w:p>
        </w:tc>
      </w:tr>
      <w:tr w:rsidR="00813E03" w:rsidRPr="00813E03" w14:paraId="15D5D41B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509A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legal_protection_form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0DE6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1FEB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Форма правовой охраны</w:t>
            </w:r>
          </w:p>
        </w:tc>
      </w:tr>
      <w:tr w:rsidR="00813E03" w:rsidRPr="00813E03" w14:paraId="4EB7CB93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6BB9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previous_registration_number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69D8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5A3B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Номер предыдущей регистрации</w:t>
            </w:r>
          </w:p>
        </w:tc>
      </w:tr>
      <w:tr w:rsidR="00813E03" w:rsidRPr="00813E03" w14:paraId="53CB5579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9A38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previous_registration_date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3B68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0D56E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предыдущей регистрации</w:t>
            </w:r>
          </w:p>
        </w:tc>
      </w:tr>
      <w:tr w:rsidR="00813E03" w:rsidRPr="00813E03" w14:paraId="03ABB2ED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AEB5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publication_year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2F6B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INTEGER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EC3D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Год публикации БД</w:t>
            </w:r>
          </w:p>
        </w:tc>
      </w:tr>
      <w:tr w:rsidR="00813E03" w:rsidRPr="00813E03" w14:paraId="6D46A95E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BDAF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update_year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CA17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INTEGER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ACA1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Год актуализации (обновления) БД</w:t>
            </w:r>
          </w:p>
        </w:tc>
      </w:tr>
      <w:tr w:rsidR="00813E03" w:rsidRPr="00813E03" w14:paraId="0B6589F0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C680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protection_end_date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F5ED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5009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Дата окончания срока правовой охраны</w:t>
            </w:r>
          </w:p>
        </w:tc>
      </w:tr>
      <w:tr w:rsidR="00813E03" w:rsidRPr="00813E03" w14:paraId="745F8BC8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97C2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publication_date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DA8D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2CF1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Дата публикации сведений о регистрации</w:t>
            </w:r>
          </w:p>
        </w:tc>
      </w:tr>
      <w:tr w:rsidR="00813E03" w:rsidRPr="00813E03" w14:paraId="73D26E70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25D1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publication_number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3AD2E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A296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Номер публикации сведений о регистрации</w:t>
            </w:r>
          </w:p>
        </w:tc>
      </w:tr>
      <w:tr w:rsidR="00813E03" w:rsidRPr="00813E03" w14:paraId="54BFA39A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3B6B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is_actual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5B0B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BOOLEAN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A6B9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Актуальность записи</w:t>
            </w:r>
          </w:p>
        </w:tc>
      </w:tr>
      <w:tr w:rsidR="00813E03" w:rsidRPr="00813E03" w14:paraId="256A54C8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439E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lastRenderedPageBreak/>
              <w:t>fips_url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EA03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578D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Ссылка на публикацию в ФИПС</w:t>
            </w:r>
          </w:p>
        </w:tc>
      </w:tr>
      <w:tr w:rsidR="00813E03" w:rsidRPr="00813E03" w14:paraId="1EB96C74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353B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created_at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FBC9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2EBB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создания записи</w:t>
            </w:r>
          </w:p>
        </w:tc>
      </w:tr>
      <w:tr w:rsidR="00813E03" w:rsidRPr="00813E03" w14:paraId="43C9BB93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824E9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updated_at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0EF13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49BC4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обновления</w:t>
            </w:r>
          </w:p>
        </w:tc>
      </w:tr>
    </w:tbl>
    <w:p w14:paraId="2D2DDBEF" w14:textId="77777777" w:rsidR="00813E03" w:rsidRPr="00813E03" w:rsidRDefault="00813E03" w:rsidP="00813E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535B1805" w14:textId="77777777" w:rsidR="00813E03" w:rsidRPr="00813E03" w:rsidRDefault="00813E03" w:rsidP="00813E03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13E03">
        <w:rPr>
          <w:rFonts w:ascii="Times New Roman" w:eastAsia="Aptos" w:hAnsi="Times New Roman" w:cs="Times New Roman"/>
          <w:sz w:val="28"/>
          <w:szCs w:val="28"/>
        </w:rPr>
        <w:t>Таблица 1.23 не содержит справочников.</w:t>
      </w:r>
    </w:p>
    <w:p w14:paraId="68B55A7F" w14:textId="77777777" w:rsidR="00813E03" w:rsidRPr="00813E03" w:rsidRDefault="00813E03" w:rsidP="00813E03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13E03">
        <w:rPr>
          <w:rFonts w:ascii="Times New Roman" w:eastAsia="Aptos" w:hAnsi="Times New Roman" w:cs="Times New Roman"/>
          <w:sz w:val="28"/>
          <w:szCs w:val="28"/>
        </w:rPr>
        <w:t>Таблица базы данных для хранения данных из реестра «Свидетельства на программы для ЭВМ» представлена в таблице 1.24 Таблице присвоено английское наименование «rospatent_software».</w:t>
      </w:r>
    </w:p>
    <w:p w14:paraId="105D9C72" w14:textId="77777777" w:rsidR="00813E03" w:rsidRPr="00813E03" w:rsidRDefault="00813E03" w:rsidP="00813E03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13E0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Таблица 1.24 Таблица базы данных </w:t>
      </w:r>
      <w:r w:rsidRPr="00813E03">
        <w:rPr>
          <w:rFonts w:ascii="Times New Roman" w:eastAsia="Aptos" w:hAnsi="Times New Roman" w:cs="Times New Roman"/>
          <w:sz w:val="28"/>
          <w:szCs w:val="28"/>
        </w:rPr>
        <w:t>«rospatent_software»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0"/>
        <w:gridCol w:w="2479"/>
        <w:gridCol w:w="3428"/>
      </w:tblGrid>
      <w:tr w:rsidR="00813E03" w:rsidRPr="00813E03" w14:paraId="7C88843C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4780E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Поле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280BC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Тип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59D68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Описание</w:t>
            </w:r>
          </w:p>
        </w:tc>
      </w:tr>
      <w:tr w:rsidR="00813E03" w:rsidRPr="00813E03" w14:paraId="25BE2383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5E7A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id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50D9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SERIAL PRIMARY KEY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759D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Внутренний ID</w:t>
            </w:r>
          </w:p>
        </w:tc>
      </w:tr>
      <w:tr w:rsidR="00813E03" w:rsidRPr="00813E03" w14:paraId="45FC902C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517F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organisation_id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55C54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INTEGER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E57D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FK на organisation (правообладатель)</w:t>
            </w:r>
          </w:p>
        </w:tc>
      </w:tr>
      <w:tr w:rsidR="00813E03" w:rsidRPr="00813E03" w14:paraId="467C20C7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3C35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registration_number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90AB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DC85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Регистрационный номер программы для ЭВМ</w:t>
            </w:r>
          </w:p>
        </w:tc>
      </w:tr>
      <w:tr w:rsidR="00813E03" w:rsidRPr="00813E03" w14:paraId="51B8B32D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2445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registration_date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4937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A68F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регистрации</w:t>
            </w:r>
          </w:p>
        </w:tc>
      </w:tr>
      <w:tr w:rsidR="00813E03" w:rsidRPr="00813E03" w14:paraId="7340AA44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EA61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application_number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63A3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4078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Номер заявки</w:t>
            </w:r>
          </w:p>
        </w:tc>
      </w:tr>
      <w:tr w:rsidR="00813E03" w:rsidRPr="00813E03" w14:paraId="5DF608C9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0DAB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application_date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309B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8F25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подачи заявки</w:t>
            </w:r>
          </w:p>
        </w:tc>
      </w:tr>
      <w:tr w:rsidR="00813E03" w:rsidRPr="00813E03" w14:paraId="57D08337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BF9B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authors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87EA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CFD95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ФИО авторов программы</w:t>
            </w:r>
          </w:p>
        </w:tc>
      </w:tr>
      <w:tr w:rsidR="00813E03" w:rsidRPr="00813E03" w14:paraId="501785AA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6B4D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authors_count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3759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INTEGER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3F12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Общее количество авторов</w:t>
            </w:r>
          </w:p>
        </w:tc>
      </w:tr>
      <w:tr w:rsidR="00813E03" w:rsidRPr="00813E03" w14:paraId="5961E24B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FA77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right_holders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78E5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C75D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Наименование правообладателя</w:t>
            </w:r>
          </w:p>
        </w:tc>
      </w:tr>
      <w:tr w:rsidR="00813E03" w:rsidRPr="00813E03" w14:paraId="4DB79009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336A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contact_person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3A11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7F10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Контактное лицо</w:t>
            </w:r>
          </w:p>
        </w:tc>
      </w:tr>
      <w:tr w:rsidR="00813E03" w:rsidRPr="00813E03" w14:paraId="24D0FA86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D7CF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software_name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FE57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23ED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Полное наименование программы для ЭВМ</w:t>
            </w:r>
          </w:p>
        </w:tc>
      </w:tr>
      <w:tr w:rsidR="00813E03" w:rsidRPr="00813E03" w14:paraId="44CC3D63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7A04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creation_year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D779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INTEGER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2095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Год создания программы</w:t>
            </w:r>
          </w:p>
        </w:tc>
      </w:tr>
      <w:tr w:rsidR="00813E03" w:rsidRPr="00813E03" w14:paraId="43585C3B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BC8C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publication_date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2042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7580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Дата публикации сведений о регистрации</w:t>
            </w:r>
          </w:p>
        </w:tc>
      </w:tr>
      <w:tr w:rsidR="00813E03" w:rsidRPr="00813E03" w14:paraId="1145FAD7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727E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publication_number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305B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FF35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Номер публикации сведений о регистрации</w:t>
            </w:r>
          </w:p>
        </w:tc>
      </w:tr>
      <w:tr w:rsidR="00813E03" w:rsidRPr="00813E03" w14:paraId="2AF0F099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4B51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is_actual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4FD6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BOOLEAN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AAA3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Актуальность записи</w:t>
            </w:r>
          </w:p>
        </w:tc>
      </w:tr>
      <w:tr w:rsidR="00813E03" w:rsidRPr="00813E03" w14:paraId="48DC4143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AF7A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fips_url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B5B8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2CA6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Ссылка на публикацию в ФИПС</w:t>
            </w:r>
          </w:p>
        </w:tc>
      </w:tr>
      <w:tr w:rsidR="00813E03" w:rsidRPr="00813E03" w14:paraId="0CA6EE50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091B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created_at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3D6C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459D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создания записи</w:t>
            </w:r>
          </w:p>
        </w:tc>
      </w:tr>
      <w:tr w:rsidR="00813E03" w:rsidRPr="00813E03" w14:paraId="2723200F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133C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updated_at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D16E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4E7F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обновления</w:t>
            </w:r>
          </w:p>
        </w:tc>
      </w:tr>
    </w:tbl>
    <w:p w14:paraId="09919D92" w14:textId="77777777" w:rsidR="00813E03" w:rsidRPr="00813E03" w:rsidRDefault="00813E03" w:rsidP="00813E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32568D68" w14:textId="77777777" w:rsidR="00813E03" w:rsidRPr="00813E03" w:rsidRDefault="00813E03" w:rsidP="00813E03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13E03">
        <w:rPr>
          <w:rFonts w:ascii="Times New Roman" w:eastAsia="Aptos" w:hAnsi="Times New Roman" w:cs="Times New Roman"/>
          <w:sz w:val="28"/>
          <w:szCs w:val="28"/>
        </w:rPr>
        <w:t>Таблица 1.24 не содержит справочников.</w:t>
      </w:r>
    </w:p>
    <w:p w14:paraId="3D7B9E6E" w14:textId="77777777" w:rsidR="00813E03" w:rsidRPr="00813E03" w:rsidRDefault="00813E03" w:rsidP="00813E03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13E03">
        <w:rPr>
          <w:rFonts w:ascii="Times New Roman" w:eastAsia="Aptos" w:hAnsi="Times New Roman" w:cs="Times New Roman"/>
          <w:sz w:val="28"/>
          <w:szCs w:val="28"/>
        </w:rPr>
        <w:lastRenderedPageBreak/>
        <w:t>Таблица базы данных для хранения данных из реестра «Свидетельства на регистрацию ТИМС</w:t>
      </w:r>
      <w:r w:rsidRPr="00813E03">
        <w:rPr>
          <w:rFonts w:ascii="Times New Roman" w:eastAsia="Aptos" w:hAnsi="Times New Roman" w:cs="Times New Roman"/>
          <w:sz w:val="28"/>
          <w:szCs w:val="28"/>
          <w:vertAlign w:val="superscript"/>
        </w:rPr>
        <w:footnoteReference w:id="1"/>
      </w:r>
      <w:r w:rsidRPr="00813E03">
        <w:rPr>
          <w:rFonts w:ascii="Times New Roman" w:eastAsia="Aptos" w:hAnsi="Times New Roman" w:cs="Times New Roman"/>
          <w:sz w:val="28"/>
          <w:szCs w:val="28"/>
        </w:rPr>
        <w:t>» представлена в таблице 1.25 Таблице присвоено английское наименование «</w:t>
      </w:r>
      <w:r w:rsidRPr="00813E03">
        <w:rPr>
          <w:rFonts w:ascii="Times New Roman" w:eastAsia="Aptos" w:hAnsi="Times New Roman" w:cs="Times New Roman"/>
          <w:sz w:val="28"/>
          <w:szCs w:val="28"/>
          <w:lang w:val="en-GB"/>
        </w:rPr>
        <w:t>rospatent</w:t>
      </w:r>
      <w:r w:rsidRPr="00813E03">
        <w:rPr>
          <w:rFonts w:ascii="Times New Roman" w:eastAsia="Aptos" w:hAnsi="Times New Roman" w:cs="Times New Roman"/>
          <w:sz w:val="28"/>
          <w:szCs w:val="28"/>
        </w:rPr>
        <w:t>_</w:t>
      </w:r>
      <w:r w:rsidRPr="00813E03">
        <w:rPr>
          <w:rFonts w:ascii="Times New Roman" w:eastAsia="Aptos" w:hAnsi="Times New Roman" w:cs="Times New Roman"/>
          <w:sz w:val="28"/>
          <w:szCs w:val="28"/>
          <w:lang w:val="en-GB"/>
        </w:rPr>
        <w:t>ic</w:t>
      </w:r>
      <w:r w:rsidRPr="00813E03">
        <w:rPr>
          <w:rFonts w:ascii="Times New Roman" w:eastAsia="Aptos" w:hAnsi="Times New Roman" w:cs="Times New Roman"/>
          <w:sz w:val="28"/>
          <w:szCs w:val="28"/>
        </w:rPr>
        <w:t>_</w:t>
      </w:r>
      <w:r w:rsidRPr="00813E03">
        <w:rPr>
          <w:rFonts w:ascii="Times New Roman" w:eastAsia="Aptos" w:hAnsi="Times New Roman" w:cs="Times New Roman"/>
          <w:sz w:val="28"/>
          <w:szCs w:val="28"/>
          <w:lang w:val="en-GB"/>
        </w:rPr>
        <w:t>topologies</w:t>
      </w:r>
      <w:r w:rsidRPr="00813E03">
        <w:rPr>
          <w:rFonts w:ascii="Times New Roman" w:eastAsia="Aptos" w:hAnsi="Times New Roman" w:cs="Times New Roman"/>
          <w:sz w:val="28"/>
          <w:szCs w:val="28"/>
        </w:rPr>
        <w:t>».</w:t>
      </w:r>
    </w:p>
    <w:p w14:paraId="4A79BF06" w14:textId="77777777" w:rsidR="00813E03" w:rsidRPr="00813E03" w:rsidRDefault="00813E03" w:rsidP="00813E03">
      <w:pPr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13E0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Таблица 1.25 Таблица базы данных </w:t>
      </w:r>
      <w:r w:rsidRPr="00813E03">
        <w:rPr>
          <w:rFonts w:ascii="Times New Roman" w:eastAsia="Aptos" w:hAnsi="Times New Roman" w:cs="Times New Roman"/>
          <w:sz w:val="28"/>
          <w:szCs w:val="28"/>
        </w:rPr>
        <w:t>«</w:t>
      </w:r>
      <w:r w:rsidRPr="00813E03">
        <w:rPr>
          <w:rFonts w:ascii="Times New Roman" w:eastAsia="Aptos" w:hAnsi="Times New Roman" w:cs="Times New Roman"/>
          <w:sz w:val="28"/>
          <w:szCs w:val="28"/>
          <w:lang w:val="en-GB"/>
        </w:rPr>
        <w:t>rospatent</w:t>
      </w:r>
      <w:r w:rsidRPr="00813E03">
        <w:rPr>
          <w:rFonts w:ascii="Times New Roman" w:eastAsia="Aptos" w:hAnsi="Times New Roman" w:cs="Times New Roman"/>
          <w:sz w:val="28"/>
          <w:szCs w:val="28"/>
        </w:rPr>
        <w:t>_</w:t>
      </w:r>
      <w:r w:rsidRPr="00813E03">
        <w:rPr>
          <w:rFonts w:ascii="Times New Roman" w:eastAsia="Aptos" w:hAnsi="Times New Roman" w:cs="Times New Roman"/>
          <w:sz w:val="28"/>
          <w:szCs w:val="28"/>
          <w:lang w:val="en-GB"/>
        </w:rPr>
        <w:t>ic</w:t>
      </w:r>
      <w:r w:rsidRPr="00813E03">
        <w:rPr>
          <w:rFonts w:ascii="Times New Roman" w:eastAsia="Aptos" w:hAnsi="Times New Roman" w:cs="Times New Roman"/>
          <w:sz w:val="28"/>
          <w:szCs w:val="28"/>
        </w:rPr>
        <w:t>_</w:t>
      </w:r>
      <w:r w:rsidRPr="00813E03">
        <w:rPr>
          <w:rFonts w:ascii="Times New Roman" w:eastAsia="Aptos" w:hAnsi="Times New Roman" w:cs="Times New Roman"/>
          <w:sz w:val="28"/>
          <w:szCs w:val="28"/>
          <w:lang w:val="en-GB"/>
        </w:rPr>
        <w:t>topologies</w:t>
      </w:r>
      <w:r w:rsidRPr="00813E03">
        <w:rPr>
          <w:rFonts w:ascii="Times New Roman" w:eastAsia="Aptos" w:hAnsi="Times New Roman" w:cs="Times New Roman"/>
          <w:sz w:val="28"/>
          <w:szCs w:val="28"/>
        </w:rPr>
        <w:t>»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0"/>
        <w:gridCol w:w="2479"/>
        <w:gridCol w:w="3428"/>
      </w:tblGrid>
      <w:tr w:rsidR="00813E03" w:rsidRPr="00813E03" w14:paraId="1D6A48EE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A2139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Поле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D6232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Тип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0E875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Описание</w:t>
            </w:r>
          </w:p>
        </w:tc>
      </w:tr>
      <w:tr w:rsidR="00813E03" w:rsidRPr="00813E03" w14:paraId="2FEE71BC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C9AC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id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A35E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SERIAL PRIMARY KEY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2E3E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Внутренний ID</w:t>
            </w:r>
          </w:p>
        </w:tc>
      </w:tr>
      <w:tr w:rsidR="00813E03" w:rsidRPr="00813E03" w14:paraId="2822DA16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DF81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organisation_id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3461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INTEGER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417D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FK на organisation (правообладатель)</w:t>
            </w:r>
          </w:p>
        </w:tc>
      </w:tr>
      <w:tr w:rsidR="00813E03" w:rsidRPr="00813E03" w14:paraId="2DE4B30A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54F1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registration_number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7072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B5EE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Регистрационный номер топологии</w:t>
            </w:r>
          </w:p>
        </w:tc>
      </w:tr>
      <w:tr w:rsidR="00813E03" w:rsidRPr="00813E03" w14:paraId="372114E0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5486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registration_date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81D2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2D9F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регистрации</w:t>
            </w:r>
          </w:p>
        </w:tc>
      </w:tr>
      <w:tr w:rsidR="00813E03" w:rsidRPr="00813E03" w14:paraId="0D6E9A05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AB30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application_number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33C1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3D27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Номер заявки</w:t>
            </w:r>
          </w:p>
        </w:tc>
      </w:tr>
      <w:tr w:rsidR="00813E03" w:rsidRPr="00813E03" w14:paraId="485E1FED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771C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application_date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5CA5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F878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подачи заявки</w:t>
            </w:r>
          </w:p>
        </w:tc>
      </w:tr>
      <w:tr w:rsidR="00813E03" w:rsidRPr="00813E03" w14:paraId="26D76FB8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BAC8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authors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774D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9365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ФИО авторов топологии</w:t>
            </w:r>
          </w:p>
        </w:tc>
      </w:tr>
      <w:tr w:rsidR="00813E03" w:rsidRPr="00813E03" w14:paraId="14087461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5A8E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authors_count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D958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INTEGER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F818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Общее количество авторов</w:t>
            </w:r>
          </w:p>
        </w:tc>
      </w:tr>
      <w:tr w:rsidR="00813E03" w:rsidRPr="00813E03" w14:paraId="13D28F24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5756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right_holders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57A7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7C16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Наименование правообладателя</w:t>
            </w:r>
          </w:p>
        </w:tc>
      </w:tr>
      <w:tr w:rsidR="00813E03" w:rsidRPr="00813E03" w14:paraId="21800432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A16F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contact_person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F0499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C054B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Контактное лицо</w:t>
            </w:r>
          </w:p>
        </w:tc>
      </w:tr>
      <w:tr w:rsidR="00813E03" w:rsidRPr="00813E03" w14:paraId="15629E5E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DBFB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chip_name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0A93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9A098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Наименование микросхемы</w:t>
            </w:r>
          </w:p>
        </w:tc>
      </w:tr>
      <w:tr w:rsidR="00813E03" w:rsidRPr="00813E03" w14:paraId="661B712C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24A0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commercial_designation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DB14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VARCHAR(255)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6AB03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Коммерческое обозначение</w:t>
            </w:r>
          </w:p>
        </w:tc>
      </w:tr>
      <w:tr w:rsidR="00813E03" w:rsidRPr="00813E03" w14:paraId="19DF11D6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19214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first_use_countries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DF51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0357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Страны первого использования</w:t>
            </w:r>
          </w:p>
        </w:tc>
      </w:tr>
      <w:tr w:rsidR="00813E03" w:rsidRPr="00813E03" w14:paraId="497F4AF4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BF3C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first_use_date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847D4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7C28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первого использования</w:t>
            </w:r>
          </w:p>
        </w:tc>
      </w:tr>
      <w:tr w:rsidR="00813E03" w:rsidRPr="00813E03" w14:paraId="06638363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B412B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original_right_holder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FCFE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VARCHAR(1000)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6F2F5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Правообладатель на момент первого использования</w:t>
            </w:r>
          </w:p>
        </w:tc>
      </w:tr>
      <w:tr w:rsidR="00813E03" w:rsidRPr="00813E03" w14:paraId="5898691B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4336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protection_end_date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4A001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B18F0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Дата окончания срока правовой охраны</w:t>
            </w:r>
          </w:p>
        </w:tc>
      </w:tr>
      <w:tr w:rsidR="00813E03" w:rsidRPr="00813E03" w14:paraId="18B79B39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51A4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publication_date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F18F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DATE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CEA5D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Дата публикации сведений о регистрации</w:t>
            </w:r>
          </w:p>
        </w:tc>
      </w:tr>
      <w:tr w:rsidR="00813E03" w:rsidRPr="00813E03" w14:paraId="4B6F73F4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A9E5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publication_number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9582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VARCHAR(100)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6D2B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Номер публикации</w:t>
            </w:r>
          </w:p>
        </w:tc>
      </w:tr>
      <w:tr w:rsidR="00813E03" w:rsidRPr="00813E03" w14:paraId="40F142DB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022A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is_actual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DE6F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BOOLEAN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24F1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Актуальность записи</w:t>
            </w:r>
          </w:p>
        </w:tc>
      </w:tr>
      <w:tr w:rsidR="00813E03" w:rsidRPr="00813E03" w14:paraId="2C5989BA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E9E0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fips_url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2586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TEXT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62EAE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Ссылка на публикацию в ФИПС</w:t>
            </w:r>
          </w:p>
        </w:tc>
      </w:tr>
      <w:tr w:rsidR="00813E03" w:rsidRPr="00813E03" w14:paraId="45E06398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5671C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created_at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15C0A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4AE52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создания записи</w:t>
            </w:r>
          </w:p>
        </w:tc>
      </w:tr>
      <w:tr w:rsidR="00813E03" w:rsidRPr="00813E03" w14:paraId="7EBD2636" w14:textId="77777777" w:rsidTr="009B1079">
        <w:trPr>
          <w:trHeight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5995F6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updated_at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DACCBF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TIMESTAMP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ED6EB7" w14:textId="77777777" w:rsidR="00813E03" w:rsidRPr="00813E03" w:rsidRDefault="00813E03" w:rsidP="00813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</w:pPr>
            <w:r w:rsidRPr="00813E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GB" w:eastAsia="en-GB"/>
                <w14:ligatures w14:val="none"/>
              </w:rPr>
              <w:t>Дата обновления</w:t>
            </w:r>
          </w:p>
        </w:tc>
      </w:tr>
    </w:tbl>
    <w:p w14:paraId="396FED9D" w14:textId="77777777" w:rsidR="00813E03" w:rsidRPr="00813E03" w:rsidRDefault="00813E03" w:rsidP="00813E0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15FB6D97" w14:textId="77777777" w:rsidR="00813E03" w:rsidRPr="00813E03" w:rsidRDefault="00813E03" w:rsidP="00813E03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813E03">
        <w:rPr>
          <w:rFonts w:ascii="Times New Roman" w:eastAsia="Aptos" w:hAnsi="Times New Roman" w:cs="Times New Roman"/>
          <w:sz w:val="28"/>
          <w:szCs w:val="28"/>
        </w:rPr>
        <w:lastRenderedPageBreak/>
        <w:t>Таблица 1.25 не содержит справочников.</w:t>
      </w:r>
    </w:p>
    <w:p w14:paraId="76BBCE06" w14:textId="77777777" w:rsidR="007E2E60" w:rsidRPr="007E2E60" w:rsidRDefault="007E2E60" w:rsidP="007E2E60">
      <w:pPr>
        <w:pStyle w:val="a7"/>
        <w:ind w:left="0"/>
      </w:pPr>
    </w:p>
    <w:sectPr w:rsidR="007E2E60" w:rsidRPr="007E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599C" w14:textId="77777777" w:rsidR="00813E03" w:rsidRDefault="00813E03" w:rsidP="00813E03">
      <w:pPr>
        <w:spacing w:after="0" w:line="240" w:lineRule="auto"/>
      </w:pPr>
      <w:r>
        <w:separator/>
      </w:r>
    </w:p>
  </w:endnote>
  <w:endnote w:type="continuationSeparator" w:id="0">
    <w:p w14:paraId="54EFAC57" w14:textId="77777777" w:rsidR="00813E03" w:rsidRDefault="00813E03" w:rsidP="0081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6773" w14:textId="77777777" w:rsidR="00813E03" w:rsidRDefault="00813E03" w:rsidP="00813E03">
      <w:pPr>
        <w:spacing w:after="0" w:line="240" w:lineRule="auto"/>
      </w:pPr>
      <w:r>
        <w:separator/>
      </w:r>
    </w:p>
  </w:footnote>
  <w:footnote w:type="continuationSeparator" w:id="0">
    <w:p w14:paraId="744016D5" w14:textId="77777777" w:rsidR="00813E03" w:rsidRDefault="00813E03" w:rsidP="00813E03">
      <w:pPr>
        <w:spacing w:after="0" w:line="240" w:lineRule="auto"/>
      </w:pPr>
      <w:r>
        <w:continuationSeparator/>
      </w:r>
    </w:p>
  </w:footnote>
  <w:footnote w:id="1">
    <w:p w14:paraId="69A7ED41" w14:textId="77777777" w:rsidR="00813E03" w:rsidRDefault="00813E03" w:rsidP="00813E03">
      <w:pPr>
        <w:pStyle w:val="ae"/>
      </w:pPr>
      <w:r>
        <w:rPr>
          <w:rStyle w:val="af0"/>
        </w:rPr>
        <w:footnoteRef/>
      </w:r>
      <w:r>
        <w:t xml:space="preserve"> ТИМС – топология интегральной микро-схемы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74EEF"/>
    <w:multiLevelType w:val="hybridMultilevel"/>
    <w:tmpl w:val="F30E07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83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AA"/>
    <w:rsid w:val="001C6A8D"/>
    <w:rsid w:val="003A01AA"/>
    <w:rsid w:val="00752EF2"/>
    <w:rsid w:val="007E2E60"/>
    <w:rsid w:val="00813E03"/>
    <w:rsid w:val="00914A95"/>
    <w:rsid w:val="00BE41D1"/>
    <w:rsid w:val="00D46791"/>
    <w:rsid w:val="00D65108"/>
    <w:rsid w:val="00F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5106"/>
  <w15:chartTrackingRefBased/>
  <w15:docId w15:val="{EF917448-BD85-46AD-856C-6809DC08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D65108"/>
    <w:pPr>
      <w:keepNext/>
      <w:keepLines/>
      <w:spacing w:before="360" w:after="80"/>
      <w:jc w:val="both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D65108"/>
    <w:pPr>
      <w:keepNext/>
      <w:keepLines/>
      <w:spacing w:before="160" w:after="80"/>
      <w:jc w:val="both"/>
      <w:outlineLvl w:val="2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108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30">
    <w:name w:val="Заголовок 3 Знак"/>
    <w:basedOn w:val="a0"/>
    <w:link w:val="3"/>
    <w:uiPriority w:val="9"/>
    <w:rsid w:val="00D65108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A0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A01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1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1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1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1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1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0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0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01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1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01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01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1A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E41D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E41D1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813E03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13E03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13E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ospatent.gov.ru/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Феофанова София</dc:creator>
  <cp:keywords/>
  <dc:description/>
  <cp:lastModifiedBy>Феофанова София</cp:lastModifiedBy>
  <cp:revision>3</cp:revision>
  <dcterms:created xsi:type="dcterms:W3CDTF">2025-11-26T07:53:00Z</dcterms:created>
  <dcterms:modified xsi:type="dcterms:W3CDTF">2025-11-27T14:10:00Z</dcterms:modified>
</cp:coreProperties>
</file>